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3EC69" w14:textId="2DA9252F" w:rsidR="00931A43" w:rsidRDefault="00931A43" w:rsidP="005012A1">
      <w:pPr>
        <w:numPr>
          <w:ilvl w:val="0"/>
          <w:numId w:val="1"/>
        </w:numPr>
        <w:spacing w:after="0" w:line="276" w:lineRule="auto"/>
        <w:jc w:val="center"/>
        <w:rPr>
          <w:rFonts w:ascii="Times New Roman" w:hAnsi="Times New Roman" w:cs="Times New Roman"/>
          <w:b/>
          <w:bCs/>
        </w:rPr>
      </w:pPr>
      <w:bookmarkStart w:id="0" w:name="_Hlk82511391"/>
      <w:r w:rsidRPr="00B55C78">
        <w:rPr>
          <w:rFonts w:ascii="Times New Roman" w:hAnsi="Times New Roman" w:cs="Times New Roman"/>
          <w:b/>
          <w:bCs/>
        </w:rPr>
        <w:t>Svätý Otec František</w:t>
      </w:r>
    </w:p>
    <w:p w14:paraId="4D0459CF" w14:textId="3AF63CF5" w:rsidR="006A1A57" w:rsidRDefault="006A1A57" w:rsidP="006A1A57">
      <w:pPr>
        <w:spacing w:after="0" w:line="276" w:lineRule="auto"/>
        <w:jc w:val="center"/>
        <w:rPr>
          <w:rFonts w:ascii="Times New Roman" w:hAnsi="Times New Roman" w:cs="Times New Roman"/>
          <w:b/>
          <w:bCs/>
        </w:rPr>
      </w:pPr>
    </w:p>
    <w:p w14:paraId="138D45EB" w14:textId="0D33894F" w:rsidR="006A1A57" w:rsidRDefault="006A1A57" w:rsidP="006A1A57">
      <w:pPr>
        <w:spacing w:after="0" w:line="276" w:lineRule="auto"/>
        <w:jc w:val="both"/>
        <w:rPr>
          <w:rFonts w:ascii="Times New Roman" w:hAnsi="Times New Roman" w:cs="Times New Roman"/>
        </w:rPr>
      </w:pPr>
    </w:p>
    <w:p w14:paraId="29C03352" w14:textId="0F3937BF"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Anjel Pána: Vážne rozhodnutia robme s pohľadom na Ježiša</w:t>
      </w:r>
      <w:r w:rsidR="001B3959" w:rsidRPr="00B7599D">
        <w:rPr>
          <w:rFonts w:ascii="Times New Roman" w:hAnsi="Times New Roman" w:cs="Times New Roman"/>
          <w:b/>
          <w:bCs/>
        </w:rPr>
        <w:t xml:space="preserve">  14. 1</w:t>
      </w:r>
      <w:r w:rsidR="006E53BD" w:rsidRPr="00B7599D">
        <w:rPr>
          <w:rFonts w:ascii="Times New Roman" w:hAnsi="Times New Roman" w:cs="Times New Roman"/>
          <w:b/>
          <w:bCs/>
        </w:rPr>
        <w:t>1</w:t>
      </w:r>
      <w:r w:rsidR="001B3959" w:rsidRPr="00B7599D">
        <w:rPr>
          <w:rFonts w:ascii="Times New Roman" w:hAnsi="Times New Roman" w:cs="Times New Roman"/>
          <w:b/>
          <w:bCs/>
        </w:rPr>
        <w:t>. 2021</w:t>
      </w:r>
    </w:p>
    <w:p w14:paraId="3243672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Evanjeliový úryvok dnešnej liturgie sa začína Ježišovou vetou, ktorá nás necháva v úžase: «Slnko sa zatmie, mesiac nevydá svoj jas, hviezdy budú padať z neba» (Mk 13,24-25). Nuž ako, vari sa aj Pán dáva na katastrofické reči? Nie, to určite nie je jeho úmysel. Chce, aby sme pochopili, že sa všetko na tomto svete skôr či neskôr pominie. Dokonca aj slnko, mesiac a hviezdy, ktoré tvoria „nebesia“ – to slovo označuje „pevnosť“, „stabilitu“ –, sú určené na pominutie.</w:t>
      </w:r>
    </w:p>
    <w:p w14:paraId="5ED830D5" w14:textId="77777777" w:rsidR="008B0B0E" w:rsidRPr="00B7599D" w:rsidRDefault="008B0B0E" w:rsidP="008B0B0E">
      <w:pPr>
        <w:spacing w:after="0" w:line="276" w:lineRule="auto"/>
        <w:jc w:val="both"/>
        <w:rPr>
          <w:rFonts w:ascii="Times New Roman" w:hAnsi="Times New Roman" w:cs="Times New Roman"/>
        </w:rPr>
      </w:pPr>
    </w:p>
    <w:p w14:paraId="43B20F06" w14:textId="42166EFC"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Napokon však Ježiš hovorí o tom, čo sa nezrúti: «Nebo a zem sa pominú, ale moje slová sa nepominú» (v. 31) Pánove slová sa nepominú.</w:t>
      </w:r>
      <w:r w:rsidR="001B3959" w:rsidRPr="00B7599D">
        <w:rPr>
          <w:rFonts w:ascii="Times New Roman" w:hAnsi="Times New Roman" w:cs="Times New Roman"/>
        </w:rPr>
        <w:t xml:space="preserve"> </w:t>
      </w:r>
      <w:r w:rsidRPr="00B7599D">
        <w:rPr>
          <w:rFonts w:ascii="Times New Roman" w:hAnsi="Times New Roman" w:cs="Times New Roman"/>
        </w:rPr>
        <w:t>On stanovuje rozlíšenie medzi predposlednými vecami, ktoré sa pomíňajú, a konečnými vecami, ktoré zostávajú. Je to posolstvo pre nás, aby nás viedlo pri našich dôležitých životných rozhodnutiach, aby nás zorientovalo v tom, do čoho je vhodné investovať život. Do toho, čo je pominuteľné, alebo stavať na slovách Pána, ktoré zostanú navždy?</w:t>
      </w:r>
    </w:p>
    <w:p w14:paraId="20F72FCD" w14:textId="77777777" w:rsidR="008B0B0E" w:rsidRPr="00B7599D" w:rsidRDefault="008B0B0E" w:rsidP="008B0B0E">
      <w:pPr>
        <w:spacing w:after="0" w:line="276" w:lineRule="auto"/>
        <w:jc w:val="both"/>
        <w:rPr>
          <w:rFonts w:ascii="Times New Roman" w:hAnsi="Times New Roman" w:cs="Times New Roman"/>
        </w:rPr>
      </w:pPr>
    </w:p>
    <w:p w14:paraId="45F17E0D"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 zrejmé, že na nich. Nie je to však jednoduché. V skutočnosti nás priťahujú veci, ktoré spadajú pod naše zmysly a poskytujú nám okamžité uspokojenie, zatiaľ čo Pánove slová, hoci sú krásne, presahujú bezprostrednosť a vyžadujú si trpezlivosť. Sme v pokušení upnúť sa na to, čo vidíme, čoho sa dotýkame a čo sa nám zdá bezpečnejšie. Je to ľudské, a pokúša to. Je to však klamstvo, pretože «nebo a zem sa pominú, ale moje slová sa nepominú».</w:t>
      </w:r>
    </w:p>
    <w:p w14:paraId="5C7D8380" w14:textId="77777777" w:rsidR="008B0B0E" w:rsidRPr="00B7599D" w:rsidRDefault="008B0B0E" w:rsidP="008B0B0E">
      <w:pPr>
        <w:spacing w:after="0" w:line="276" w:lineRule="auto"/>
        <w:jc w:val="both"/>
        <w:rPr>
          <w:rFonts w:ascii="Times New Roman" w:hAnsi="Times New Roman" w:cs="Times New Roman"/>
        </w:rPr>
      </w:pPr>
    </w:p>
    <w:p w14:paraId="562AA9FA"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Tu je teda povzbudenie: nestavajme svoj život na piesku. Keď sa stavia dom, treba kopať do hĺbky a položiť pevné základy. Iba hlúpy by povedal, že sú to zbytočne vyhodené peniaze na niečo, čo nie je vidieť. Verný učeník je pre Ježiša ten, kto zakladá svoj život na skale, ktorou je jeho slovo, ktoré sa nepominie (porov. Mt 7,24-27), na stálosti Ježišovho slova: to je ten základ života, ktorý od nás chce Ježiš a ktorý sa nepominie.</w:t>
      </w:r>
    </w:p>
    <w:p w14:paraId="3DC7CBEA" w14:textId="77777777" w:rsidR="008B0B0E" w:rsidRPr="00B7599D" w:rsidRDefault="008B0B0E" w:rsidP="008B0B0E">
      <w:pPr>
        <w:spacing w:after="0" w:line="276" w:lineRule="auto"/>
        <w:jc w:val="both"/>
        <w:rPr>
          <w:rFonts w:ascii="Times New Roman" w:hAnsi="Times New Roman" w:cs="Times New Roman"/>
        </w:rPr>
      </w:pPr>
    </w:p>
    <w:p w14:paraId="34E69FA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 teraz otázka – vždy, keď sa číta Božie slovo, kladú sa otázky –, spýtajme sa sami seba: čo je stredom, čo je bijúcim srdcom Božieho slova? Čo skrátka dáva životu stálosť a nikdy sa neskončí? Hovorí nám to svätý Pavol. Stredom, doslova tým bijúcim srdcom, tým, čo dáva stabilitu, je dobročinná láska: «Láska nikdy nezanikne» (1 Kor 13, 8), hovorí svätý Pavol.</w:t>
      </w:r>
    </w:p>
    <w:p w14:paraId="0E87CD18" w14:textId="77777777" w:rsidR="008B0B0E" w:rsidRPr="00B7599D" w:rsidRDefault="008B0B0E" w:rsidP="008B0B0E">
      <w:pPr>
        <w:spacing w:after="0" w:line="276" w:lineRule="auto"/>
        <w:jc w:val="both"/>
        <w:rPr>
          <w:rFonts w:ascii="Times New Roman" w:hAnsi="Times New Roman" w:cs="Times New Roman"/>
        </w:rPr>
      </w:pPr>
    </w:p>
    <w:p w14:paraId="0AD3DC20"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Čiže dobročinná láska. Kto koná dobro, investuje pre večnosť. Keď vidíme človeka, ktorý je štedrý a ochotný, tichý, trpezlivý, ktorý nezávidí, neohovára, nechvastá sa, nenafukuje sa pýchou, nie je neúctivý (porov. 1 Kor 13,4-7), to je človek, ktorý buduje nebo na zemi. Možno sa nezviditeľní, možno neurobí kariéru, možno sa nedostane na titulné stránky novín, ale to, čo robí, sa nestratí. Pretože dobro sa nikdy nestráca, dobro zostáva navždy.</w:t>
      </w:r>
    </w:p>
    <w:p w14:paraId="7CB07942" w14:textId="77777777" w:rsidR="008B0B0E" w:rsidRPr="00B7599D" w:rsidRDefault="008B0B0E" w:rsidP="008B0B0E">
      <w:pPr>
        <w:spacing w:after="0" w:line="276" w:lineRule="auto"/>
        <w:jc w:val="both"/>
        <w:rPr>
          <w:rFonts w:ascii="Times New Roman" w:hAnsi="Times New Roman" w:cs="Times New Roman"/>
        </w:rPr>
      </w:pPr>
    </w:p>
    <w:p w14:paraId="6F6EE9E9" w14:textId="063FDBE3"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 my, bratia a sestry, sa pýtajme sami seba: do čoho investujeme život? Do vecí, ktoré sa pominú, ako peniaze, úspech, vzhľad, fyzická pohoda?</w:t>
      </w:r>
      <w:r w:rsidR="001B3959" w:rsidRPr="00B7599D">
        <w:rPr>
          <w:rFonts w:ascii="Times New Roman" w:hAnsi="Times New Roman" w:cs="Times New Roman"/>
        </w:rPr>
        <w:t xml:space="preserve"> </w:t>
      </w:r>
      <w:r w:rsidRPr="00B7599D">
        <w:rPr>
          <w:rFonts w:ascii="Times New Roman" w:hAnsi="Times New Roman" w:cs="Times New Roman"/>
        </w:rPr>
        <w:t>Z týchto vecí si neodnesieme nič. Sme pripútaní k pozemským veciam, akoby sme tu mali žiť navždy? Kým sme mladí, pri zdraví, všetko je v poriadku, ale keď príde čas odchodu, musíme to všetko zanechať. Božie slovo nás dnes varuje: scéna tohto sveta sa pominie. A zostane len láska.</w:t>
      </w:r>
    </w:p>
    <w:p w14:paraId="0D1077E0" w14:textId="77777777" w:rsidR="008B0B0E" w:rsidRPr="00B7599D" w:rsidRDefault="008B0B0E" w:rsidP="008B0B0E">
      <w:pPr>
        <w:spacing w:after="0" w:line="276" w:lineRule="auto"/>
        <w:jc w:val="both"/>
        <w:rPr>
          <w:rFonts w:ascii="Times New Roman" w:hAnsi="Times New Roman" w:cs="Times New Roman"/>
        </w:rPr>
      </w:pPr>
    </w:p>
    <w:p w14:paraId="4BD372F6"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Založiť svoj život na Božom slove teda neznamená unikať z dejín, ale ponoriť sa do pozemských skutočností, aby sme ich spravili pevnými, aby sme ich premenili láskou, vtlačili do nich znamenie večnosti, znamenie Boha. Tu je teda rada ako robiť dôležité rozhodnutia. Keď neviem, čo mám urobiť, </w:t>
      </w:r>
      <w:r w:rsidRPr="00B7599D">
        <w:rPr>
          <w:rFonts w:ascii="Times New Roman" w:hAnsi="Times New Roman" w:cs="Times New Roman"/>
        </w:rPr>
        <w:lastRenderedPageBreak/>
        <w:t>ako urobiť nejaké definitívne rozhodnutie, nejaké dôležité rozhodnutie, také, ktoré sa týka lásky z Ježišovi, čo mám spraviť?</w:t>
      </w:r>
    </w:p>
    <w:p w14:paraId="09EE361D" w14:textId="77777777" w:rsidR="008B0B0E" w:rsidRPr="00B7599D" w:rsidRDefault="008B0B0E" w:rsidP="008B0B0E">
      <w:pPr>
        <w:spacing w:after="0" w:line="276" w:lineRule="auto"/>
        <w:jc w:val="both"/>
        <w:rPr>
          <w:rFonts w:ascii="Times New Roman" w:hAnsi="Times New Roman" w:cs="Times New Roman"/>
        </w:rPr>
      </w:pPr>
    </w:p>
    <w:p w14:paraId="129EBBD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Pred urobením rozhodnutia si predstavme, že stojíme pred Ježišom, ako na konci života: pred ním, ktorý je láska. A mysliac na seba tam, pred jeho očami, na prahu večnosti, urobme rozhodnutie pre dnešok. Takto sa máme rozhodovať: vždy hľadiac na večnosť, hľadiac na Ježiša. Možno to nebude to najľahšie, možno to nebude to najbezprostrednejšie, ale bude to to dobré, to je isté (porov. sv. Ignác z Loyoly, Duchovné cvičenia, 187).</w:t>
      </w:r>
    </w:p>
    <w:p w14:paraId="6E9927FB" w14:textId="77777777" w:rsidR="008B0B0E" w:rsidRPr="00B7599D" w:rsidRDefault="008B0B0E" w:rsidP="008B0B0E">
      <w:pPr>
        <w:spacing w:after="0" w:line="276" w:lineRule="auto"/>
        <w:jc w:val="both"/>
        <w:rPr>
          <w:rFonts w:ascii="Times New Roman" w:hAnsi="Times New Roman" w:cs="Times New Roman"/>
        </w:rPr>
      </w:pPr>
    </w:p>
    <w:p w14:paraId="5D169DC1" w14:textId="049FB236"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Nech nám Panna Mária pomáha robiť dôležité rozhodnutia v živote tak, ako ich robila ona: podľa lásky, podľa Boha.</w:t>
      </w:r>
    </w:p>
    <w:p w14:paraId="17B39EE9" w14:textId="77777777" w:rsidR="008B0B0E" w:rsidRPr="00B7599D" w:rsidRDefault="008B0B0E" w:rsidP="008B0B0E">
      <w:pPr>
        <w:spacing w:after="0" w:line="276" w:lineRule="auto"/>
        <w:jc w:val="both"/>
        <w:rPr>
          <w:rFonts w:ascii="Times New Roman" w:hAnsi="Times New Roman" w:cs="Times New Roman"/>
          <w:b/>
          <w:bCs/>
        </w:rPr>
      </w:pPr>
    </w:p>
    <w:p w14:paraId="63D359F3" w14:textId="505D973D"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Vnášajme do sveta pohľad nádeje - homília pápeža v 5. svetový deň chudobných</w:t>
      </w:r>
      <w:r w:rsidR="001B3959" w:rsidRPr="00B7599D">
        <w:rPr>
          <w:rFonts w:ascii="Times New Roman" w:hAnsi="Times New Roman" w:cs="Times New Roman"/>
          <w:b/>
          <w:bCs/>
        </w:rPr>
        <w:t xml:space="preserve">  14. 1</w:t>
      </w:r>
      <w:r w:rsidR="006E53BD" w:rsidRPr="00B7599D">
        <w:rPr>
          <w:rFonts w:ascii="Times New Roman" w:hAnsi="Times New Roman" w:cs="Times New Roman"/>
          <w:b/>
          <w:bCs/>
        </w:rPr>
        <w:t>1</w:t>
      </w:r>
      <w:r w:rsidR="001B3959" w:rsidRPr="00B7599D">
        <w:rPr>
          <w:rFonts w:ascii="Times New Roman" w:hAnsi="Times New Roman" w:cs="Times New Roman"/>
          <w:b/>
          <w:bCs/>
        </w:rPr>
        <w:t>. 2021</w:t>
      </w:r>
    </w:p>
    <w:p w14:paraId="1FDE783A"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Obrazy použité Ježišom v prvej časti dnešného Evanjelia zanechávajú zdesenie: slnko, ktoré sa zatmieva, mesiac, ktorý viac nevydáva jas, hviezdy, ktoré padajú a chvejúce sa nebeské mocnosti (porov. Mk 13,24-25). Krátko na to nás však Pán otvára nádeji: práve v tom okamihu totálnej temnoty príde Syn človeka (porov. v. 26); a v súčasnosti už možno pozorovať znamenia jeho príchodu práve tak, ako keď na figovníku vidieť, že začína nasadzovať lístie, lebo leto je blízko (porov. v. 28).</w:t>
      </w:r>
    </w:p>
    <w:p w14:paraId="34B71B6B" w14:textId="77777777" w:rsidR="008B0B0E" w:rsidRPr="00B7599D" w:rsidRDefault="008B0B0E" w:rsidP="008B0B0E">
      <w:pPr>
        <w:spacing w:after="0" w:line="276" w:lineRule="auto"/>
        <w:jc w:val="both"/>
        <w:rPr>
          <w:rFonts w:ascii="Times New Roman" w:hAnsi="Times New Roman" w:cs="Times New Roman"/>
        </w:rPr>
      </w:pPr>
    </w:p>
    <w:p w14:paraId="6FA3A33F"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Toto Evanjelium nám týmto pomáha čítať dejiny zachytávajúc ich dva aspekty: bolesť dneška a nádej zajtrajška. Na jednej strane sú evokované všetky bolestivé protirečenia, v ktorých ľudská realita zostáva ponorená v každom čase; na druhej strane je tu budúcnosť spásy, ktorú očakáva, teda stretnutie s Pánom, ktorý príde, aby nás oslobodil od každého zla. Pozrime sa na tieto dva aspekty pohľadom Ježiša.</w:t>
      </w:r>
    </w:p>
    <w:p w14:paraId="73BA9DBF" w14:textId="77777777" w:rsidR="008B0B0E" w:rsidRPr="00B7599D" w:rsidRDefault="008B0B0E" w:rsidP="008B0B0E">
      <w:pPr>
        <w:spacing w:after="0" w:line="276" w:lineRule="auto"/>
        <w:jc w:val="both"/>
        <w:rPr>
          <w:rFonts w:ascii="Times New Roman" w:hAnsi="Times New Roman" w:cs="Times New Roman"/>
        </w:rPr>
      </w:pPr>
    </w:p>
    <w:p w14:paraId="79A6DBF6" w14:textId="0540AF13"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Prvý aspekt: bolesť dneška. Nachádzame sa uprostred dejín poznačených trápením, násilím, utrpeniami a nespravodlivosťami, očakávajúc oslobodenie, ktoré akoby nemalo nikdy prísť. Predovšetkým zranení, utláčaní a niekedy zdrvení sú chudobní, tie najkrehkejšie ohnivká tejto reťaze. Svetový deň chudobných, ktorý slávime, od nás žiada, aby sme neodvracali tvár na druhú stranu, aby sme nemali strach pozrieť sa zblízka na utrpenie tých najslabších, pre ktorých je dnešné Evanjelium veľmi aktuálne: slnko ich života býva často zatmené osamelosťou, mesiac ich očakávaní zhasol; hviezdy ich snov upadli do rezignácie a ich samotná existencia sa chveje. Toto všetko v dôsledku chudoby, ku ktorej sú často prinútení, ako obete nespravodlivosti a nerovnosti v spoločnosti vyraďovania, ktorá sa rýchlo ženie bez toho, aby si ich všimla a bez škrupúľ ich prenecháva ich osudu.</w:t>
      </w:r>
    </w:p>
    <w:p w14:paraId="11516FDF" w14:textId="77777777" w:rsidR="008B0B0E" w:rsidRPr="00B7599D" w:rsidRDefault="008B0B0E" w:rsidP="008B0B0E">
      <w:pPr>
        <w:spacing w:after="0" w:line="276" w:lineRule="auto"/>
        <w:jc w:val="both"/>
        <w:rPr>
          <w:rFonts w:ascii="Times New Roman" w:hAnsi="Times New Roman" w:cs="Times New Roman"/>
        </w:rPr>
      </w:pPr>
    </w:p>
    <w:p w14:paraId="7C3D691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 druhej strane však stojí druhý aspekt: nádej zajtrajška. Ježiš nás chce otvoriť nádeji, vytrhnúť z úzkosti a strachu zoči-voči bolesti sveta. Preto hovorí, že práve vtedy, keď sa slnko zatmie a všetko sa zdanlivo bude rúcať, on bude nablízku. V kvílení našich bolestivých dejín je budúcnosť spásy, ktorá začína klíčiť. Nádej zajtrajška rozkvitá v bolesti dneška. Áno, Božia spása nie je iba prísľubom pre druhý svet, ale rastie už teraz vo vnútri našich zranených dejín - máme srdce, ktoré ochorelo, všetci, všetci, sú to zranené dejiny - [Božia spása] si razí cestu medzi utláčaním a nespravodlivosťou sveta. Práve uprostred plaču chudobných Božie kráľovstvo rozkvitá ako krehké lístky stromu a privádza dejiny k cieľu, ku konečnému stretnutiu s Pánom, s Kráľom univerza, ktorý nás definitívne oslobodí.</w:t>
      </w:r>
    </w:p>
    <w:p w14:paraId="5AF5A891" w14:textId="77777777" w:rsidR="008B0B0E" w:rsidRPr="00B7599D" w:rsidRDefault="008B0B0E" w:rsidP="008B0B0E">
      <w:pPr>
        <w:spacing w:after="0" w:line="276" w:lineRule="auto"/>
        <w:jc w:val="both"/>
        <w:rPr>
          <w:rFonts w:ascii="Times New Roman" w:hAnsi="Times New Roman" w:cs="Times New Roman"/>
        </w:rPr>
      </w:pPr>
    </w:p>
    <w:p w14:paraId="4D6A92FE" w14:textId="1D89229A"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Spýtajme sa teraz: čo sa žiada od nás kresťanov, zoči-voči tejto skutočnosti? Žiada sa od nás živiť nádej zajtrajška uzdravovaním bolesti dneška. Sú to veci vzájomne prepojené, je to tak? Ak nekráčaš cestou uzdravovania bolestí dneška, ťažko budeš mať nádej zajtrajška. Nádej, ktorá sa rodí z Evanjelia totiž nespočíva v pasívnom čakaní, že raz príde to zajtra, keď pôjdu veci lepšie: toto sa nedá; ale v uskutočnení prísľubu Božej spásy už dnes. Dnes, každý deň. Kresťanská nádej nie je totiž blažený optimizmus, ba </w:t>
      </w:r>
      <w:r w:rsidRPr="00B7599D">
        <w:rPr>
          <w:rFonts w:ascii="Times New Roman" w:hAnsi="Times New Roman" w:cs="Times New Roman"/>
        </w:rPr>
        <w:lastRenderedPageBreak/>
        <w:t>takpovediac optimizmus nedospelosti, keď človek dúfa, že sa veci zmenia a medzičasom si ďalej ide svojím životom, ale každodenné budovanie konkrétnymi skutkami toho Kráľovstva lásky, spravodlivosti a bratstva, ktoré zahájil Ježiš.</w:t>
      </w:r>
    </w:p>
    <w:p w14:paraId="0C95E9C7" w14:textId="77777777" w:rsidR="008B0B0E" w:rsidRPr="00B7599D" w:rsidRDefault="008B0B0E" w:rsidP="008B0B0E">
      <w:pPr>
        <w:spacing w:after="0" w:line="276" w:lineRule="auto"/>
        <w:jc w:val="both"/>
        <w:rPr>
          <w:rFonts w:ascii="Times New Roman" w:hAnsi="Times New Roman" w:cs="Times New Roman"/>
        </w:rPr>
      </w:pPr>
    </w:p>
    <w:p w14:paraId="6E36200D"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Kresťanskú nádej napríklad nezasiali levita a kňaz, ktorí prešli okolo muža doráňaného zbojníkmi. Zasial ju cudzinec, Samaritán, ktorý sa zastavil a urobil gesto (porov. Lk 10,30-35). A dnes akoby nám Cirkev hovorila: „Zastav sa a zasievaj nádej v chudobe. Priblíž sa k chudobným a zasievajte nádej“. Jeho nádej, tvoju nádej a nádej Cirkvi. Od nás sa žiada nasledovné: byť uprostred každodenného rúcania sa sveta neúnavnými budovateľmi nádeje; byť svetlom, zatiaľ čo je zatmenie slnka; byť svedkami súcitu, zatiaľ čo okolo vládne nepozornosť; byť milujúci a pozorní uprostred rozšírenej ľahostajnosti. Svedkami súcitu. Nikdy nemôžeme konať dobro bez súcitu. Urobíme nanajvýš dobré veci, ale tie sa nedotýkajú kresťanskej cesty, pretože sa nedotýkajú srdca. To, čo sa dotýka nášho srdca, je súcit: priblížime sa, cítime súcit a robíme gestá nehy. Práve to je Boží štýl: blízkosť, súcit a neha. To je to, čo sa od nás dnes žiada.</w:t>
      </w:r>
    </w:p>
    <w:p w14:paraId="2D788BBC" w14:textId="77777777" w:rsidR="008B0B0E" w:rsidRPr="00B7599D" w:rsidRDefault="008B0B0E" w:rsidP="008B0B0E">
      <w:pPr>
        <w:spacing w:after="0" w:line="276" w:lineRule="auto"/>
        <w:jc w:val="both"/>
        <w:rPr>
          <w:rFonts w:ascii="Times New Roman" w:hAnsi="Times New Roman" w:cs="Times New Roman"/>
        </w:rPr>
      </w:pPr>
    </w:p>
    <w:p w14:paraId="04956C4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Nedávno som si spomenul na to, čo opakoval istý biskup, ktorý mal blízko k chudobným a aj on sám bol chudobný v duchu, don Tonino Bello: „Nemôžeme sa uspokojiť s tým, že dúfame, ale musíme nádej organizovať“. Ak sa naša nádej nepretlmočí do konkrétnych rozhodnutí a skutkov pozornosti, spravodlivosti, solidarity, starostlivosti o spoločný dom, nebude možné uľahčiť chudobným v ich utrpení. Tú ekonomiku vyraďovania, ktorá ich núti žiť na okraji, nebude možné zvrátiť, ich očakávania nebudú môcť rozkvitnúť. Je na nás, špeciálne na nás kresťanoch, aby sme organizovali nádej – tento výraz dona Tonina Bella je veľmi pekný – je na nás, aby sme ju pretavili do konkrétneho každodenného života, do ľudských vzťahov, sociálneho a politického úsilia.</w:t>
      </w:r>
    </w:p>
    <w:p w14:paraId="73670C52" w14:textId="77777777" w:rsidR="008B0B0E" w:rsidRPr="00B7599D" w:rsidRDefault="008B0B0E" w:rsidP="008B0B0E">
      <w:pPr>
        <w:spacing w:after="0" w:line="276" w:lineRule="auto"/>
        <w:jc w:val="both"/>
        <w:rPr>
          <w:rFonts w:ascii="Times New Roman" w:hAnsi="Times New Roman" w:cs="Times New Roman"/>
        </w:rPr>
      </w:pPr>
    </w:p>
    <w:p w14:paraId="1CC6AF5B" w14:textId="06747ACA"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Vedie ma to k myšlienke na prácu, ktorú toľkí kresťania vykonávajú v rámci charitatívnych diel, prácu Apoštolskej charity... Čo sa tam robí? Organizuje sa nádej. Nedávajú sa mince, nie, organizuje sa nádej. Toto je dynamika, ktorú od nás dnes Cirkev žiada.</w:t>
      </w:r>
    </w:p>
    <w:p w14:paraId="0D42014A" w14:textId="77777777" w:rsidR="008B0B0E" w:rsidRPr="00B7599D" w:rsidRDefault="008B0B0E" w:rsidP="008B0B0E">
      <w:pPr>
        <w:spacing w:after="0" w:line="276" w:lineRule="auto"/>
        <w:jc w:val="both"/>
        <w:rPr>
          <w:rFonts w:ascii="Times New Roman" w:hAnsi="Times New Roman" w:cs="Times New Roman"/>
        </w:rPr>
      </w:pPr>
    </w:p>
    <w:p w14:paraId="38383572"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 tu obraz nádeje, ktorý nám Ježiš dnes ponúka. Je jednoduchý a zároveň príznačný: je to obraz lístia figovníka, ktoré potichu pučí, naznačujúc, že leto je blízko. Tieto listy sa objavujú, zdôrazňuje Ježiš, keď ratolesť mladne, stáva sa jemnou (porov. Mk 13,28). Bratia a sestry, slovo, ktoré dáva rásť nádeji vo svete a uľahčuje chudobným v bolesti je jemnosť. Spolucítenie, ktoré ťa vedie k jemnocitu. Je na nás, aby sme prekonali uzavretosť, vnútornú strnulosť, ktorá je pokušením dneška, tých "reštaurátorov", ktorí chcú Cirkev, ktorá je celá usporiadaná, celá strnulá: to nie je z Ducha Svätého. A my to musíme prekonať a v tejto strnulosti nechať vzklíčiť nádej.</w:t>
      </w:r>
    </w:p>
    <w:p w14:paraId="5F672DC7" w14:textId="77777777" w:rsidR="008B0B0E" w:rsidRPr="00B7599D" w:rsidRDefault="008B0B0E" w:rsidP="008B0B0E">
      <w:pPr>
        <w:spacing w:after="0" w:line="276" w:lineRule="auto"/>
        <w:jc w:val="both"/>
        <w:rPr>
          <w:rFonts w:ascii="Times New Roman" w:hAnsi="Times New Roman" w:cs="Times New Roman"/>
        </w:rPr>
      </w:pPr>
    </w:p>
    <w:p w14:paraId="1454238E"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 je na nás aj prekonať pokušenie zaoberať sa len vlastnými problémami, a aby sme zjemneli pred drámami sveta, aby sme spolucítili bolesť. Ako to lístie na strome sme povolaní absorbovať nečistoty, ktoré nás obklopujú a premieňať ich na dobro: nie je treba hovoriť o problémoch, viesť polemiky, rozhorčovať sa – to dokážeme všetci –; je treba napodobňovať lístie, ktoré bez toho, aby na seba upozorňovalo, pretvára znečistené ovzdušie na čistý vzduch. Ježiš z nás chce mať „pretváračov dobra“: ľudí, ktorí – ponorení do ťaživého ovzdušia, ktoré všetci dýchame – odpovedajú na zlo dobrom (porov. Rim 12,21). Ľudí činu, ktorí lámu chlieb spolu s hladnými, pracujú v prospech spravodlivosti, dvíhajú na nohy chudobných a navracajú im ich dôstojnosť, ako to spravil ten Samaritán.</w:t>
      </w:r>
    </w:p>
    <w:p w14:paraId="7AE4C684" w14:textId="77777777" w:rsidR="008B0B0E" w:rsidRPr="00B7599D" w:rsidRDefault="008B0B0E" w:rsidP="008B0B0E">
      <w:pPr>
        <w:spacing w:after="0" w:line="276" w:lineRule="auto"/>
        <w:jc w:val="both"/>
        <w:rPr>
          <w:rFonts w:ascii="Times New Roman" w:hAnsi="Times New Roman" w:cs="Times New Roman"/>
        </w:rPr>
      </w:pPr>
    </w:p>
    <w:p w14:paraId="62A26DED" w14:textId="3D973AD3"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Krásnou, evanjeliovou a mladou je tá Cirkev, ktorá vychádza von zo seba samej a ako Ježiš ohlasuje chudobným dobrú novinu (porov. Lk 4,18). Pristavím sa pri tomto poslednom prívlastku: takáto Cirkev je mladou. Má mladosť zasievať nádej. Takou je prorocká Cirkev, ktorá svojou prítomnosťou hovorí </w:t>
      </w:r>
      <w:r w:rsidRPr="00B7599D">
        <w:rPr>
          <w:rFonts w:ascii="Times New Roman" w:hAnsi="Times New Roman" w:cs="Times New Roman"/>
        </w:rPr>
        <w:lastRenderedPageBreak/>
        <w:t>tým, čo sú v srdci zblúdení a svet ich vyraďuje: „Odvahu, Pán je blízko, aj pre teba existuje leto, ktoré skrsne uprostred zimy. Aj z tvojej bolesti môže vzísť nádej.“</w:t>
      </w:r>
    </w:p>
    <w:p w14:paraId="0C600E65" w14:textId="77777777" w:rsidR="008B0B0E" w:rsidRPr="00B7599D" w:rsidRDefault="008B0B0E" w:rsidP="008B0B0E">
      <w:pPr>
        <w:spacing w:after="0" w:line="276" w:lineRule="auto"/>
        <w:jc w:val="both"/>
        <w:rPr>
          <w:rFonts w:ascii="Times New Roman" w:hAnsi="Times New Roman" w:cs="Times New Roman"/>
        </w:rPr>
      </w:pPr>
    </w:p>
    <w:p w14:paraId="49112222" w14:textId="5C14DE61"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Bratia a sestry, vnášajme tento pohľad nádeje do sveta. Prinášajme ho s jemnosťou chudobným, s blízkosťou, so spolucítením, bez toho, aby sme ich súdili; nebudeme súdení. Lebo tam, pri nich, pri chudobných je Ježiš; lebo tam, v nich, je Ježiš, ktorý nás čaká.</w:t>
      </w:r>
    </w:p>
    <w:p w14:paraId="7EDBD0E8" w14:textId="77777777" w:rsidR="008B0B0E" w:rsidRPr="00B7599D" w:rsidRDefault="008B0B0E" w:rsidP="008B0B0E">
      <w:pPr>
        <w:spacing w:after="0" w:line="276" w:lineRule="auto"/>
        <w:jc w:val="both"/>
        <w:rPr>
          <w:rFonts w:ascii="Times New Roman" w:hAnsi="Times New Roman" w:cs="Times New Roman"/>
          <w:b/>
          <w:bCs/>
        </w:rPr>
      </w:pPr>
    </w:p>
    <w:p w14:paraId="307D11E4" w14:textId="6AFFE83F"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Pápež sa modlil s chudobnými pred Porciunkulou: Aby sa naša slabosť stala silou</w:t>
      </w:r>
      <w:r w:rsidR="00B54D70" w:rsidRPr="00B7599D">
        <w:rPr>
          <w:rFonts w:ascii="Times New Roman" w:hAnsi="Times New Roman" w:cs="Times New Roman"/>
          <w:b/>
          <w:bCs/>
        </w:rPr>
        <w:t xml:space="preserve">  14. 1</w:t>
      </w:r>
      <w:r w:rsidR="006E53BD" w:rsidRPr="00B7599D">
        <w:rPr>
          <w:rFonts w:ascii="Times New Roman" w:hAnsi="Times New Roman" w:cs="Times New Roman"/>
          <w:b/>
          <w:bCs/>
        </w:rPr>
        <w:t>1</w:t>
      </w:r>
      <w:r w:rsidR="00B54D70" w:rsidRPr="00B7599D">
        <w:rPr>
          <w:rFonts w:ascii="Times New Roman" w:hAnsi="Times New Roman" w:cs="Times New Roman"/>
          <w:b/>
          <w:bCs/>
        </w:rPr>
        <w:t>. 2021</w:t>
      </w:r>
    </w:p>
    <w:p w14:paraId="6FF72458" w14:textId="63C0509E"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 načase, aby sa chudobným opäť dalo slovo, pretože ich požiadavky neboli príliš dlho vypočuté. Je načase otvoriť si oči a vidieť, v akom stave nerovnosti žije toľko rodín. Je čas vyhrnúť si rukávy na prinavracanie dôstojnosti vytváraním pracovných miest. Je načase, aby nás opäť šokovala skutočnosť hladujúcich detí, zotročených, stroskotaných, nevinných obetí každého druhu násilia. Je načase skoncovať s násilím na ženách, aby požívali úctu a nezaobchádzalo sa s nimi ako s tovarom. Je načase prelomiť kruh ľahostajnosti a znovu objaviť krásu stretnutia a dialógu. Je načase stretnúť sa. Nastala chvíľa stretnutia. Ak sa ľudstvo, ak sa my mužovia a ženy nenaučíme stretávať, spejeme k veľmi smutnému cieľu.</w:t>
      </w:r>
    </w:p>
    <w:p w14:paraId="62063EBA" w14:textId="77777777" w:rsidR="00B54D70" w:rsidRPr="00B7599D" w:rsidRDefault="00B54D70" w:rsidP="008B0B0E">
      <w:pPr>
        <w:spacing w:after="0" w:line="276" w:lineRule="auto"/>
        <w:jc w:val="both"/>
        <w:rPr>
          <w:rFonts w:ascii="Times New Roman" w:hAnsi="Times New Roman" w:cs="Times New Roman"/>
        </w:rPr>
      </w:pPr>
    </w:p>
    <w:p w14:paraId="5256372B" w14:textId="24A13D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Toto je ten najevanjeliovejší výraz, ktorý sme povolaní prijať za svoj: prijatie. Prijať znamená otvoriť dvere, dvere domu a dvere srdca, a dovoliť vstúpiť tým, ktorí klopú. A aby sa mohli cítiť spokojne, nie ako ovládaní, nie, ale spokojne, slobodne. Tam, kde je skutočný zmysel pre bratstvo, je aj úprimná skúsenosť prijatia.</w:t>
      </w:r>
    </w:p>
    <w:p w14:paraId="508F4C9B" w14:textId="77777777" w:rsidR="008B0B0E" w:rsidRPr="00B7599D" w:rsidRDefault="008B0B0E" w:rsidP="008B0B0E">
      <w:pPr>
        <w:spacing w:after="0" w:line="276" w:lineRule="auto"/>
        <w:jc w:val="both"/>
        <w:rPr>
          <w:rFonts w:ascii="Times New Roman" w:hAnsi="Times New Roman" w:cs="Times New Roman"/>
        </w:rPr>
      </w:pPr>
    </w:p>
    <w:p w14:paraId="241B2922" w14:textId="60A85B61"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 druhej strane, tam, kde je strach z druhých, pohŕdanie ich životom, tam sa rodí odmietanie alebo ešte horšie, ľahostajnosť: to odvrátenie pohľadu bokom. Prijímanie vytvára zmysel pre spoločenstvo; odmietanie, naopak, uzatvára človeka do jeho vlastného egoizmu.</w:t>
      </w:r>
    </w:p>
    <w:p w14:paraId="6089057B" w14:textId="77777777" w:rsidR="00B54D70" w:rsidRPr="00B7599D" w:rsidRDefault="00B54D70" w:rsidP="008B0B0E">
      <w:pPr>
        <w:spacing w:after="0" w:line="276" w:lineRule="auto"/>
        <w:jc w:val="both"/>
        <w:rPr>
          <w:rFonts w:ascii="Times New Roman" w:hAnsi="Times New Roman" w:cs="Times New Roman"/>
        </w:rPr>
      </w:pPr>
    </w:p>
    <w:p w14:paraId="4105D1CC" w14:textId="03A43806"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Vyprosujeme si od Pána, aby nám vždy pomáhal nájsť pokoj a radosť. Tu v Porciunkule nás František učí radosti, ktorá pramení z toho, že sa na ľudí okolo seba pozeráme ako na spoločníkov na ceste, ktorí nás chápu a podporujú, rovnako ako my ich.</w:t>
      </w:r>
    </w:p>
    <w:p w14:paraId="174E4DC9" w14:textId="77777777" w:rsidR="008B0B0E" w:rsidRPr="00B7599D" w:rsidRDefault="008B0B0E" w:rsidP="008B0B0E">
      <w:pPr>
        <w:spacing w:after="0" w:line="276" w:lineRule="auto"/>
        <w:jc w:val="both"/>
        <w:rPr>
          <w:rFonts w:ascii="Times New Roman" w:hAnsi="Times New Roman" w:cs="Times New Roman"/>
        </w:rPr>
      </w:pPr>
    </w:p>
    <w:p w14:paraId="5F2FBCF8" w14:textId="4E05E6B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Nech toto stretnutie otvorí srdcia nás všetkých, aby sme sa dali k dispozícii jeden druhému, otvorme si srdce, aby sa naša slabosť stala silou, ktorá nám pomôže pokračovať na ceste života, aby sme premenili našu chudobu na bohatstvo, o ktoré sa môžeme deliť, a tak zlepšili svet.</w:t>
      </w:r>
    </w:p>
    <w:p w14:paraId="29A697E2" w14:textId="77777777" w:rsidR="008B0B0E" w:rsidRPr="00B7599D" w:rsidRDefault="008B0B0E" w:rsidP="008B0B0E">
      <w:pPr>
        <w:spacing w:after="0" w:line="276" w:lineRule="auto"/>
        <w:jc w:val="both"/>
        <w:rPr>
          <w:rFonts w:ascii="Times New Roman" w:hAnsi="Times New Roman" w:cs="Times New Roman"/>
          <w:b/>
          <w:bCs/>
        </w:rPr>
      </w:pPr>
    </w:p>
    <w:p w14:paraId="14FA93EA" w14:textId="58965AFE"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Podeliť sa o úsmev - príhovor Svätého Otca na stretnutí s chudobnými v</w:t>
      </w:r>
      <w:r w:rsidR="00B54D70" w:rsidRPr="00B7599D">
        <w:rPr>
          <w:rFonts w:ascii="Times New Roman" w:hAnsi="Times New Roman" w:cs="Times New Roman"/>
          <w:b/>
          <w:bCs/>
        </w:rPr>
        <w:t> </w:t>
      </w:r>
      <w:r w:rsidRPr="00B7599D">
        <w:rPr>
          <w:rFonts w:ascii="Times New Roman" w:hAnsi="Times New Roman" w:cs="Times New Roman"/>
          <w:b/>
          <w:bCs/>
        </w:rPr>
        <w:t>Assisi</w:t>
      </w:r>
      <w:r w:rsidR="00B54D70" w:rsidRPr="00B7599D">
        <w:rPr>
          <w:rFonts w:ascii="Times New Roman" w:hAnsi="Times New Roman" w:cs="Times New Roman"/>
          <w:b/>
          <w:bCs/>
        </w:rPr>
        <w:t xml:space="preserve">  12. 10. 2021</w:t>
      </w:r>
    </w:p>
    <w:p w14:paraId="70731862"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Ďakujem vám, že ste prijali moje pozvanie – ja som bol pozvaný! – osláviť tu v Assisi, v meste sv. Františka, piaty Svetový deň chudobných, ktorý pripadá na pozajtra. Je to myšlienka, ktorá sa zrodila u vás, vyrástla a dostali sme sa už k piatemu ročníku. Assisi nie je mesto ako každé iné: Assisi nesie tvár svätého Františka. Keď si pomyslíme, že na týchto uliciach prežil svoju nepokojnú mladosť, dostal povolanie žiť evanjelium do bodky, je to pre nás zásadná lekcia.</w:t>
      </w:r>
    </w:p>
    <w:p w14:paraId="0A7B63FC" w14:textId="77777777" w:rsidR="008B0B0E" w:rsidRPr="00B7599D" w:rsidRDefault="008B0B0E" w:rsidP="008B0B0E">
      <w:pPr>
        <w:spacing w:after="0" w:line="276" w:lineRule="auto"/>
        <w:jc w:val="both"/>
        <w:rPr>
          <w:rFonts w:ascii="Times New Roman" w:hAnsi="Times New Roman" w:cs="Times New Roman"/>
        </w:rPr>
      </w:pPr>
    </w:p>
    <w:p w14:paraId="3AB7821B"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Samozrejme, v niektorých ohľadoch v nás jeho svätosť vyvoláva zimomriavky, pretože sa zdá, že je nemožné ho napodobniť. Ale potom, keď si spomenieme na niektoré momenty jeho života, na tie „fioretti“ (kvietky), ktoré boli zozbierané, aby ukázali krásu jeho povolania, cítime sa priťahovaní touto jednoduchosťou srdca a jednoduchosťou života: je to samotná príťažlivosť Krista, evanjelia. To sú udalosti zo života, ktoré majú väčšiu hodnotu ako kázne.</w:t>
      </w:r>
    </w:p>
    <w:p w14:paraId="2D070B32" w14:textId="77777777" w:rsidR="008B0B0E" w:rsidRPr="00B7599D" w:rsidRDefault="008B0B0E" w:rsidP="008B0B0E">
      <w:pPr>
        <w:spacing w:after="0" w:line="276" w:lineRule="auto"/>
        <w:jc w:val="both"/>
        <w:rPr>
          <w:rFonts w:ascii="Times New Roman" w:hAnsi="Times New Roman" w:cs="Times New Roman"/>
        </w:rPr>
      </w:pPr>
    </w:p>
    <w:p w14:paraId="0245384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Rád pripomínam jednu, ktorý dobre vyjadruje osobnosť Poverella (Božieho žobráčika) (porov. Kvietky, kap. 13: Františkánske pramene, 1841-1842). Spolu s bratom Masseom sa vybrali do Francúzska, ale nemali so sebou žiadne zásoby. V určitom momente museli začať žiadať o charitu. František išiel jedným smerom a brat Masseo druhým. Ale ako rozprávajú Kvietky, František bol malej postavy a tí, ktorí ho nepoznali, ho považovali za „tuláka“, zatiaľ čo brat Masseo „bol veľký a pekný muž“. Tak sa stalo, že svätý František sotva stihol vyzbierať ledva nejaký kúsok tvrdého, zatuchnutého chleba, zatiaľ čo brat Masseo vyzbieral pekné kúsky dobrého chleba.</w:t>
      </w:r>
    </w:p>
    <w:p w14:paraId="348D080F" w14:textId="77777777" w:rsidR="008B0B0E" w:rsidRPr="00B7599D" w:rsidRDefault="008B0B0E" w:rsidP="008B0B0E">
      <w:pPr>
        <w:spacing w:after="0" w:line="276" w:lineRule="auto"/>
        <w:jc w:val="both"/>
        <w:rPr>
          <w:rFonts w:ascii="Times New Roman" w:hAnsi="Times New Roman" w:cs="Times New Roman"/>
        </w:rPr>
      </w:pPr>
    </w:p>
    <w:p w14:paraId="217B027E"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Keď sa zišli, sadli si na zem a na kameň položili to, čo nazbierali. Keď František videl kúsky chleba, ktoré zozbieral brat, povedal: „Brat Masseo, nie sme hodní tohto veľkého pokladu“. Udivený brat odpovedal: „Otec František, ako sa dá hovoriť o poklade, keď je tu taká bieda a chýbajú aj nevyhnutné veci?“ František odpovedal: „Práve toto považujem za veľký poklad, pretože to nie je nič, ale to, čo máme, je darom Prozreteľnosti, ktorá nám dala tento chlieb.“ Toto je učenie, ktoré nám dáva svätý František: vedieť sa uspokojiť s tým málom, ktoré máme, a deliť sa oň s druhými.</w:t>
      </w:r>
    </w:p>
    <w:p w14:paraId="071B5A7E" w14:textId="77777777" w:rsidR="008B0B0E" w:rsidRPr="00B7599D" w:rsidRDefault="008B0B0E" w:rsidP="008B0B0E">
      <w:pPr>
        <w:spacing w:after="0" w:line="276" w:lineRule="auto"/>
        <w:jc w:val="both"/>
        <w:rPr>
          <w:rFonts w:ascii="Times New Roman" w:hAnsi="Times New Roman" w:cs="Times New Roman"/>
        </w:rPr>
      </w:pPr>
    </w:p>
    <w:p w14:paraId="3F6B4886"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Nachádzame sa tu pri Porciunkule, jednom z kostolíkov, ktoré chcel sv. František obnoviť, keď ho Ježiš požiadal, aby „opravil jeho dom“. Vtedy by mu ani nenapadlo, že ho Pán požiada, aby dal svoj život na obnovu nie kamenného chrámu, ale toho z ľudí, z mužov a žien, ktorí sú živými kameňmi Cirkvi. A ak sme tu dnes, tak práve preto, aby sme sa poučili z toho, čo robil sv. František. V tomto kostolíku rád trávil dlhý čas modlitbou. Zahlboval sa tu v tichu a počúval Pána, čo od neho Boh chce. Aj my sme prišli kvôli tomu: chceme prosiť Pána, aby vypočul naše volanie - aby vypočul naše volanie! - a prišiel nám na pomoc.</w:t>
      </w:r>
    </w:p>
    <w:p w14:paraId="11CA11BA" w14:textId="77777777" w:rsidR="008B0B0E" w:rsidRPr="00B7599D" w:rsidRDefault="008B0B0E" w:rsidP="008B0B0E">
      <w:pPr>
        <w:spacing w:after="0" w:line="276" w:lineRule="auto"/>
        <w:jc w:val="both"/>
        <w:rPr>
          <w:rFonts w:ascii="Times New Roman" w:hAnsi="Times New Roman" w:cs="Times New Roman"/>
        </w:rPr>
      </w:pPr>
    </w:p>
    <w:p w14:paraId="1016C64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Nezabúdajme, že prvá marginalizácia, ktorou chudobní trpia, je duchovná. Mnohí ľudia a mladí ľudia si napríklad nájdu čas, aby pomohli chudobným a priniesli im jedlo a teplé nápoje. Je to veľmi dobré a ďakujem Bohu za ich štedrosť. Ale predovšetkým ma teší, keď počujem, že títo dobrovoľníci sa zastavujú, aby sa s ľuďmi porozprávali a niekedy sa s nimi aj pomodlili...</w:t>
      </w:r>
    </w:p>
    <w:p w14:paraId="54C0F34C" w14:textId="77777777" w:rsidR="008B0B0E" w:rsidRPr="00B7599D" w:rsidRDefault="008B0B0E" w:rsidP="008B0B0E">
      <w:pPr>
        <w:spacing w:after="0" w:line="276" w:lineRule="auto"/>
        <w:jc w:val="both"/>
        <w:rPr>
          <w:rFonts w:ascii="Times New Roman" w:hAnsi="Times New Roman" w:cs="Times New Roman"/>
        </w:rPr>
      </w:pPr>
    </w:p>
    <w:p w14:paraId="0942873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Takže to, že sme tu, pri Porciunkule, nám pripomína Pánovu spoločnosť, že on nás nikdy nenecháva samých, že nás vždy sprevádza v každom okamihu nášho života. Pán je dnes s nami. Sprevádza nás pri počúvaní, pri modlitbe a pri vydaných svedectvách: to on je tu s nami.</w:t>
      </w:r>
    </w:p>
    <w:p w14:paraId="584A5CAA" w14:textId="77777777" w:rsidR="008B0B0E" w:rsidRPr="00B7599D" w:rsidRDefault="008B0B0E" w:rsidP="008B0B0E">
      <w:pPr>
        <w:spacing w:after="0" w:line="276" w:lineRule="auto"/>
        <w:jc w:val="both"/>
        <w:rPr>
          <w:rFonts w:ascii="Times New Roman" w:hAnsi="Times New Roman" w:cs="Times New Roman"/>
        </w:rPr>
      </w:pPr>
    </w:p>
    <w:p w14:paraId="37D1C01F"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 tu ešte jedna dôležitá skutočnosť: svätý František tu v Porciunkule prijal svätú Kláru, prvých bratov a mnohých chudobných, ktorí k nemu prichádzali. S jednoduchosťou ich prijímal ako bratov a sestry a delil sa s nimi o všetko. Toto je ten najevanjeliovejší výraz, ktorý sme povolaní prijať za svoj: prijatie. Prijať znamená otvoriť dvere, dvere domu a dvere srdca, a dovoliť vstúpiť tým, ktorí klopú. A aby sa mohli cítiť spokojne, nie ako ovládaní, nie, ale spokojne, slobodne. Tam, kde je skutočný zmysel pre bratstvo, je aj úprimná skúsenosť prijatia.</w:t>
      </w:r>
    </w:p>
    <w:p w14:paraId="04C4415A" w14:textId="77777777" w:rsidR="008B0B0E" w:rsidRPr="00B7599D" w:rsidRDefault="008B0B0E" w:rsidP="008B0B0E">
      <w:pPr>
        <w:spacing w:after="0" w:line="276" w:lineRule="auto"/>
        <w:jc w:val="both"/>
        <w:rPr>
          <w:rFonts w:ascii="Times New Roman" w:hAnsi="Times New Roman" w:cs="Times New Roman"/>
        </w:rPr>
      </w:pPr>
    </w:p>
    <w:p w14:paraId="780BD63C"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 druhej strane, tam, kde je strach z druhých, pohŕdanie ich životom, tam sa rodí odmietanie alebo ešte horšie, ľahostajnosť: to odvrátenie pohľadu bokom. Prijímanie vytvára zmysel pre spoločenstvo; odmietanie, naopak, uzatvára človeka do jeho vlastného egoizmu. Matka Tereza, ktorá svoj život zasvätila službe pohostinnosti, rada hovorila: „Čo je tým najlepším privítaním? Úsmev.“ – Úsmev. Podeliť sa o úsmev s niekým, kto to potrebuje, je dobré pre nás oboch, pre mňa aj pre toho druhého. Úsmev ako výraz súcitu, nehy. A úsmev ťa potom aj zaangažuje, a nebudeš môcť odísť od človeka, na ktorého si sa usmial.</w:t>
      </w:r>
    </w:p>
    <w:p w14:paraId="7926B301" w14:textId="77777777" w:rsidR="008B0B0E" w:rsidRPr="00B7599D" w:rsidRDefault="008B0B0E" w:rsidP="008B0B0E">
      <w:pPr>
        <w:spacing w:after="0" w:line="276" w:lineRule="auto"/>
        <w:jc w:val="both"/>
        <w:rPr>
          <w:rFonts w:ascii="Times New Roman" w:hAnsi="Times New Roman" w:cs="Times New Roman"/>
        </w:rPr>
      </w:pPr>
    </w:p>
    <w:p w14:paraId="5CAE2D44"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Ďakujem vám, pretože ste sem prišli z mnohých rozličných krajín, aby ste prežili túto skúsenosť stretnutia a viery. Chcel by som poďakovať Bohu, ktorý dal túto myšlienku Dňa chudobných. Nápad, ktorý sa zrodil dosť zvláštnym spôsobom, v sakristii. Chystal som sa sláviť svätú omšu a jeden z vás, volá sa Étienne - Poznáte ho? Je to enfant terrible - Étienne mi dal návrh: „Urobme Deň chudobných“. Vyšiel som von a cítil som, že mi Duch Svätý vo vnútri hovorí, aby som to urobil. Takto to začalo: odvahou jedného z vás, ktorý má odvahu posunúť veci dopredu. Ďakujem mu za jeho dlhoročnú prácu a prácu mnohých, ktorí ho sprevádzali.</w:t>
      </w:r>
    </w:p>
    <w:p w14:paraId="210B65F1" w14:textId="77777777" w:rsidR="008B0B0E" w:rsidRPr="00B7599D" w:rsidRDefault="008B0B0E" w:rsidP="008B0B0E">
      <w:pPr>
        <w:spacing w:after="0" w:line="276" w:lineRule="auto"/>
        <w:jc w:val="both"/>
        <w:rPr>
          <w:rFonts w:ascii="Times New Roman" w:hAnsi="Times New Roman" w:cs="Times New Roman"/>
        </w:rPr>
      </w:pPr>
    </w:p>
    <w:p w14:paraId="4D529907"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Chcel by som sa poďakovať kardinálovi [Barbarinovi] za jeho prítomnosť: aj on patrí medzi chudobných, aj on dôstojne prežil skúsenosť chudoby, opustenosti, nedôvery. A bránil sa mlčaním a modlitbou. Ďakujem Vám, kardinál Barbarin, za Vaše svedectvo, ktoré buduje Cirkev.</w:t>
      </w:r>
    </w:p>
    <w:p w14:paraId="74C59082" w14:textId="77777777" w:rsidR="008B0B0E" w:rsidRPr="00B7599D" w:rsidRDefault="008B0B0E" w:rsidP="008B0B0E">
      <w:pPr>
        <w:spacing w:after="0" w:line="276" w:lineRule="auto"/>
        <w:jc w:val="both"/>
        <w:rPr>
          <w:rFonts w:ascii="Times New Roman" w:hAnsi="Times New Roman" w:cs="Times New Roman"/>
        </w:rPr>
      </w:pPr>
    </w:p>
    <w:p w14:paraId="5A45CBCD"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Hovoril som, že sme sa prišli stretnúť: prvá vec je stretnúť sa navzájom, to znamená ísť si v ústrety s otvoreným srdcom a natiahnutou rukou. Vieme, že každý z nás potrebuje toho druhého a že aj slabosť, ak ju prežívame spoločne, sa môže stať silou, ktorá zlepšuje svet. Často sa na prítomnosť chudobných hľadí s nevôľou a je trpená; niekedy počujeme, že za chudobu sú si zodpovednými sami chudobní! Ďalšia urážka! Aby sa človek vyhol serióznemu spytovaniu svedomia o vlastnom konaní, o nespravodlivosti niektorých zákonov a hospodárskych opatrení, spytovanie svedomia o pokrytectve tých, ktorí chcú bezbreho zbohatnúť, vinu zvaľuje na plecia najslabších.</w:t>
      </w:r>
    </w:p>
    <w:p w14:paraId="42A86BFC" w14:textId="77777777" w:rsidR="008B0B0E" w:rsidRPr="00B7599D" w:rsidRDefault="008B0B0E" w:rsidP="008B0B0E">
      <w:pPr>
        <w:spacing w:after="0" w:line="276" w:lineRule="auto"/>
        <w:jc w:val="both"/>
        <w:rPr>
          <w:rFonts w:ascii="Times New Roman" w:hAnsi="Times New Roman" w:cs="Times New Roman"/>
        </w:rPr>
      </w:pPr>
    </w:p>
    <w:p w14:paraId="52438DB2"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Je načase, aby sa chudobným opäť dalo slovo, pretože ich požiadavky neboli príliš dlho vypočuté. Je načase otvoriť si oči a vidieť, v akom stave nerovnosti žije toľko rodín. Je čas vyhrnúť si rukávy na prinavracanie dôstojnosti vytváraním pracovných miest. Je načase, aby nás opäť šokovala skutočnosť hladujúcich detí, zotročených, stroskotaných, nevinných obetí každého druhu násilia. Je načase skoncovať s násilím na ženách, aby požívali úctu a nezaobchádzalo sa s nimi ako s tovarom. Je načase prelomiť kruh ľahostajnosti a znovu objaviť krásu stretnutia a dialógu. Je načase stretnúť sa. Nastala chvíľa stretnutia. Ak sa ľudstvo, ak sa my mužovia a ženy nenaučíme stretávať, spejeme k veľmi smutnému cieľu. </w:t>
      </w:r>
    </w:p>
    <w:p w14:paraId="049FB5C4" w14:textId="77777777" w:rsidR="008B0B0E" w:rsidRPr="00B7599D" w:rsidRDefault="008B0B0E" w:rsidP="008B0B0E">
      <w:pPr>
        <w:spacing w:after="0" w:line="276" w:lineRule="auto"/>
        <w:jc w:val="both"/>
        <w:rPr>
          <w:rFonts w:ascii="Times New Roman" w:hAnsi="Times New Roman" w:cs="Times New Roman"/>
        </w:rPr>
      </w:pPr>
    </w:p>
    <w:p w14:paraId="7E0CDA5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Pozorne som počúval vaše svedectvá a ďakujem vám za všetko, čo ste vyjadrili s odvahou a úprimnosťou. Je to odvaha, pretože ste sa o to rozhodli podeliť s nami všetkými, aj keď je to súčasťou vášho osobného života; je to úprimnosť, pretože sa ukazujete takí, akí ste, a otvárate svoje srdcia s túžbou byť pochopení. Niektoré veci sa mi obzvlášť páčili a chcel by som v nich nejakým spôsobom pokračovať, aby sa stali ešte viac mojimi a uložil som si ich do svojho srdca.</w:t>
      </w:r>
    </w:p>
    <w:p w14:paraId="4E21605F" w14:textId="77777777" w:rsidR="008B0B0E" w:rsidRPr="00B7599D" w:rsidRDefault="008B0B0E" w:rsidP="008B0B0E">
      <w:pPr>
        <w:spacing w:after="0" w:line="276" w:lineRule="auto"/>
        <w:jc w:val="both"/>
        <w:rPr>
          <w:rFonts w:ascii="Times New Roman" w:hAnsi="Times New Roman" w:cs="Times New Roman"/>
        </w:rPr>
      </w:pPr>
    </w:p>
    <w:p w14:paraId="717B06D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 prvom rade som zachytil veľký zmysel pre nádej. Život k vám nebol vždy láskavý, často vám ukázal krutú tvár. Odsunutosť na okraj, utrpenie choroby a samoty, nedostatok mnohých potrebných prostriedkov vám nebránili pozerať sa s očami plnými vďačnosti na maličkosti, ktoré vám umožnili odolať.</w:t>
      </w:r>
    </w:p>
    <w:p w14:paraId="17C20FEB" w14:textId="77777777" w:rsidR="008B0B0E" w:rsidRPr="00B7599D" w:rsidRDefault="008B0B0E" w:rsidP="008B0B0E">
      <w:pPr>
        <w:spacing w:after="0" w:line="276" w:lineRule="auto"/>
        <w:jc w:val="both"/>
        <w:rPr>
          <w:rFonts w:ascii="Times New Roman" w:hAnsi="Times New Roman" w:cs="Times New Roman"/>
        </w:rPr>
      </w:pPr>
    </w:p>
    <w:p w14:paraId="0AE96BA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Odolávať. Toto je druhý dojem, ktorý som získal, a pochádza práve z nádeje. Čo to znamená odolávať? Mať silu pokračovať napriek všetkému, ísť proti prúdu. Odolávanie nie je niečo pasívne, naopak, vyžaduje si odvahu vydať sa na novú cestu s vedomím, že prinesie ovocie. Odolávať znamená nájsť dôvody, prečo sa nevzdávať tvárou v tvár ťažkostiam, s vedomím, že ich neprežívame sami, ale spoločne, a že len spoločne ich môžeme prekonať. Odolávať každému pokušeniu vzdať sa a upadnúť do samoty a smútku. Odolávať, pevne sa pridŕžajúc toho nepatrného či malého bohatstva, ktoré môžeme mať.</w:t>
      </w:r>
    </w:p>
    <w:p w14:paraId="37D307B5" w14:textId="77777777" w:rsidR="008B0B0E" w:rsidRPr="00B7599D" w:rsidRDefault="008B0B0E" w:rsidP="008B0B0E">
      <w:pPr>
        <w:spacing w:after="0" w:line="276" w:lineRule="auto"/>
        <w:jc w:val="both"/>
        <w:rPr>
          <w:rFonts w:ascii="Times New Roman" w:hAnsi="Times New Roman" w:cs="Times New Roman"/>
        </w:rPr>
      </w:pPr>
    </w:p>
    <w:p w14:paraId="35DB8D2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Myslím na to dievča z Afganistanu, ktoré vyslovilo lapidárnu vetu: Moje telo je tu, moja duša je tam. Odolávať s pamäťou, dnes. Myslím na rumunskú matku, ktorá hovorila na konci: bolesti a nádej, bez videnia východiska, no silná nádej v jej deťoch, ktoré ju sprevádzajú a vracajú jej nehu, ktorú od nej dostali.</w:t>
      </w:r>
    </w:p>
    <w:p w14:paraId="42C23E26" w14:textId="77777777" w:rsidR="008B0B0E" w:rsidRPr="00B7599D" w:rsidRDefault="008B0B0E" w:rsidP="008B0B0E">
      <w:pPr>
        <w:spacing w:after="0" w:line="276" w:lineRule="auto"/>
        <w:jc w:val="both"/>
        <w:rPr>
          <w:rFonts w:ascii="Times New Roman" w:hAnsi="Times New Roman" w:cs="Times New Roman"/>
        </w:rPr>
      </w:pPr>
    </w:p>
    <w:p w14:paraId="30D707C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Vyprosujeme si od Pána, aby nám vždy pomáhal nájsť pokoj a radosť. Tu v Porciunkule nás František učí radosti, ktorá pramení z toho, že sa na ľudí okolo seba pozeráme ako na spoločníkov na ceste, ktorí nás chápu a podporujú, rovnako ako my ich. Nech toto stretnutie otvorí srdcia nás všetkých, aby sme sa dali k dispozícii jeden druhému, otvorme si srdce, aby sa naša slabosť stala silou, ktorá nám pomôže pokračovať na ceste života, aby sme premenili našu chudobu na bohatstvo, o ktoré sa môžeme deliť, a tak zlepšili svet.</w:t>
      </w:r>
    </w:p>
    <w:p w14:paraId="445149AF" w14:textId="77777777" w:rsidR="008B0B0E" w:rsidRPr="00B7599D" w:rsidRDefault="008B0B0E" w:rsidP="008B0B0E">
      <w:pPr>
        <w:spacing w:after="0" w:line="276" w:lineRule="auto"/>
        <w:jc w:val="both"/>
        <w:rPr>
          <w:rFonts w:ascii="Times New Roman" w:hAnsi="Times New Roman" w:cs="Times New Roman"/>
        </w:rPr>
      </w:pPr>
    </w:p>
    <w:p w14:paraId="7D849EDB"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Deň chudobných. Ďakujeme chudobným, ktorí otvárajú svoje srdcia, aby nám darovali svoje bohatstvo a uzdravili naše zranené srdcia. Vďaka za túto odvahu. Ďakujem ti, Étienne, že si bol poddajný vnuknutiu Ducha Svätého. Ďakujem vám za tieto roky práce; a tiež za „tvrdohlavosť“, s ktorou ste priviedli pápeža do Assisi! Vďaka! Vďaka, Eminencia, za Vašu podporu, za vašu pomoc tomuto hnutiu Cirkvi - hovoríme „hnutie“, pretože sa hýbu - a za Vaše svedectvo.</w:t>
      </w:r>
    </w:p>
    <w:p w14:paraId="63CF210E" w14:textId="77777777" w:rsidR="008B0B0E" w:rsidRPr="00B7599D" w:rsidRDefault="008B0B0E" w:rsidP="008B0B0E">
      <w:pPr>
        <w:spacing w:after="0" w:line="276" w:lineRule="auto"/>
        <w:jc w:val="both"/>
        <w:rPr>
          <w:rFonts w:ascii="Times New Roman" w:hAnsi="Times New Roman" w:cs="Times New Roman"/>
        </w:rPr>
      </w:pPr>
    </w:p>
    <w:p w14:paraId="6B89DF37" w14:textId="1C340CB3"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 ďakujem všetkým. Nesiem si vás vo svojom srdci. A prosím, nezabudnite sa za mňa modliť, lebo aj ja mám svoje biedy, a toľké! Ďakujem.</w:t>
      </w:r>
    </w:p>
    <w:p w14:paraId="32D9DA23" w14:textId="77777777" w:rsidR="008B0B0E" w:rsidRPr="00B7599D" w:rsidRDefault="008B0B0E" w:rsidP="008B0B0E">
      <w:pPr>
        <w:spacing w:after="0" w:line="276" w:lineRule="auto"/>
        <w:jc w:val="both"/>
        <w:rPr>
          <w:rFonts w:ascii="Times New Roman" w:hAnsi="Times New Roman" w:cs="Times New Roman"/>
          <w:b/>
          <w:bCs/>
        </w:rPr>
      </w:pPr>
    </w:p>
    <w:p w14:paraId="24CADE9B" w14:textId="1396A0E5"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Pápež uzavrel cyklus katechéz o Liste Galaťanom: Nepoddajme sa únave</w:t>
      </w:r>
      <w:r w:rsidR="004C7E63" w:rsidRPr="00B7599D">
        <w:rPr>
          <w:rFonts w:ascii="Times New Roman" w:hAnsi="Times New Roman" w:cs="Times New Roman"/>
          <w:b/>
          <w:bCs/>
        </w:rPr>
        <w:t xml:space="preserve">  10. 1</w:t>
      </w:r>
      <w:r w:rsidR="006E53BD" w:rsidRPr="00B7599D">
        <w:rPr>
          <w:rFonts w:ascii="Times New Roman" w:hAnsi="Times New Roman" w:cs="Times New Roman"/>
          <w:b/>
          <w:bCs/>
        </w:rPr>
        <w:t>1</w:t>
      </w:r>
      <w:r w:rsidR="004C7E63" w:rsidRPr="00B7599D">
        <w:rPr>
          <w:rFonts w:ascii="Times New Roman" w:hAnsi="Times New Roman" w:cs="Times New Roman"/>
          <w:b/>
          <w:bCs/>
        </w:rPr>
        <w:t>. 2021</w:t>
      </w:r>
    </w:p>
    <w:p w14:paraId="091A495E"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Dostali sme sa k záveru katechéz o Liste Galaťanom. Nad koľkým ďalším v tomto texte svätého Pavla by sme sa mohli zamýšľať! Božie slovo je nevyčerpateľný zdroj. Apoštol sa nám v tomto liste prihovoril ako evanjelizátor, ako teológ a ako pastier.</w:t>
      </w:r>
    </w:p>
    <w:p w14:paraId="507D452F" w14:textId="77777777" w:rsidR="008B0B0E" w:rsidRPr="00B7599D" w:rsidRDefault="008B0B0E" w:rsidP="008B0B0E">
      <w:pPr>
        <w:spacing w:after="0" w:line="276" w:lineRule="auto"/>
        <w:jc w:val="both"/>
        <w:rPr>
          <w:rFonts w:ascii="Times New Roman" w:hAnsi="Times New Roman" w:cs="Times New Roman"/>
        </w:rPr>
      </w:pPr>
    </w:p>
    <w:p w14:paraId="70D3F217"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Svätý biskup Ignác Antiochijský sa krásne vyjadruje, keď píše: «Je len jeden učiteľ, ktorý prehovoril a to, čo povedal, sa aj stalo; ale veci, ktoré robil mlčky, sú hodné Otca. Kto si osvojil Ježišovo slovo, môže počúvať aj jeho mlčanie» (Efezanom, 15,1-2). Môžeme povedať, že apoštol Pavol dokázal dať hlas tomuto mlčaniu Boha. Jeho najoriginálnejšie postrehy nám pomáhajú objaviť šokujúcu novosť obsiahnutú v zjavení Ježiša Krista. Bol to skutočný teológ, ktorý kontemploval Kristovo tajomstvo a odovzdával ho so svojou tvorivou inteligenciou. A bol tiež schopný vykonávať svoje pastoračné poslanie zoči-voči blúdiacej a zmätenej komunite.</w:t>
      </w:r>
    </w:p>
    <w:p w14:paraId="0DFB4A47" w14:textId="77777777" w:rsidR="008B0B0E" w:rsidRPr="00B7599D" w:rsidRDefault="008B0B0E" w:rsidP="008B0B0E">
      <w:pPr>
        <w:spacing w:after="0" w:line="276" w:lineRule="auto"/>
        <w:jc w:val="both"/>
        <w:rPr>
          <w:rFonts w:ascii="Times New Roman" w:hAnsi="Times New Roman" w:cs="Times New Roman"/>
        </w:rPr>
      </w:pPr>
    </w:p>
    <w:p w14:paraId="7C5D4B40"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Robil to rôznymi metódami: používal raz iróniu, raz prísnosť, či miernosť... Dovolával sa svojej autority apoštola, no zároveň neskrýval slabosti svojej povahy. Sila Ducha skutočne pracovala hlboko v jeho srdci: stretnutie so Zmŕtvychvstalým Kristom si podmanilo a premenilo celý jeho život a on ho celý strávil v službe evanjeliu.</w:t>
      </w:r>
    </w:p>
    <w:p w14:paraId="221CBEB4" w14:textId="77777777" w:rsidR="008B0B0E" w:rsidRPr="00B7599D" w:rsidRDefault="008B0B0E" w:rsidP="008B0B0E">
      <w:pPr>
        <w:spacing w:after="0" w:line="276" w:lineRule="auto"/>
        <w:jc w:val="both"/>
        <w:rPr>
          <w:rFonts w:ascii="Times New Roman" w:hAnsi="Times New Roman" w:cs="Times New Roman"/>
        </w:rPr>
      </w:pPr>
    </w:p>
    <w:p w14:paraId="43CCBAF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Pavol nikdy nepomýšľal na akési bezkonfliktné kresťanstvo (s irénistickými s črtami) bez údernosti a energie, práve naopak. Obhajoval slobodu, prinesenú Kristom, s vášňou, ktorá nás dodnes napĺňa pohnutím, najmä ak si uvedomíme, aké utrpenie a osamelosť musel znášať. Bol presvedčený, že sa mu dostalo povolanie, na ktoré mohol odpovedať iba on, a chcel vysvetliť Galaťanom, že aj oni sú povolaní k tej slobode, ktorá ich vymaňuje zo všetkých foriem otroctva, pretože ich robí dedičmi dávneho zasľúbenia a v Kristovi Božími deťmi. A uvedomujúc si riziká, ktoré toto poňatie slobody prináša, nikdy nezľahčoval jej dôsledky.</w:t>
      </w:r>
    </w:p>
    <w:p w14:paraId="202D325B" w14:textId="77777777" w:rsidR="008B0B0E" w:rsidRPr="00B7599D" w:rsidRDefault="008B0B0E" w:rsidP="008B0B0E">
      <w:pPr>
        <w:spacing w:after="0" w:line="276" w:lineRule="auto"/>
        <w:jc w:val="both"/>
        <w:rPr>
          <w:rFonts w:ascii="Times New Roman" w:hAnsi="Times New Roman" w:cs="Times New Roman"/>
        </w:rPr>
      </w:pPr>
    </w:p>
    <w:p w14:paraId="00F18F60"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Bol si vedomý rizík, ktoré prináša kresťanská sloboda, no neumenšoval jej dôsledky. S paréziou, čiže odvahou, zdôrazňoval veriacim, že sloboda sa v žiadnom prípade nerovná svojvoľnosti, ani nevedie k formám arogantnej sebestačnosti. Naopak, Pavol postavil slobodu do tieňa lásky a jej dôsledné uplatňovanie ukotvil v službe lásky. Celá táto vízia bola postavená do horizontu života podľa Ducha Svätého, ktorý privádza k naplneniu Zákon darovaný Bohom Izraelu a zabraňuje upadnúť späť do otroctva hriechu.</w:t>
      </w:r>
    </w:p>
    <w:p w14:paraId="4E15FFD6" w14:textId="77777777" w:rsidR="008B0B0E" w:rsidRPr="00B7599D" w:rsidRDefault="008B0B0E" w:rsidP="008B0B0E">
      <w:pPr>
        <w:spacing w:after="0" w:line="276" w:lineRule="auto"/>
        <w:jc w:val="both"/>
        <w:rPr>
          <w:rFonts w:ascii="Times New Roman" w:hAnsi="Times New Roman" w:cs="Times New Roman"/>
        </w:rPr>
      </w:pPr>
    </w:p>
    <w:p w14:paraId="3D0483CB"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Pokušením je vždy vrátiť sa späť. Jedna definícia kresťanov, ktorá je v Svätom písme hovorí, že my kresťania nie sme ľuďmi, ktorí cúvajú, ktorí sa vracajú späť. Je to pekná definícia. A pokušením je toto cúvanie, aby sme si boli istejší, vracať sa čisto len k Zákonu, zanedbávajúc nový život v Duchu Svätom. Toto nás učí Pavol: skutočný Zákon má svoje naplnenie v tomto živote Ducha, ktorý nám daroval Ježiš. A tento život Ducha môžeme žiť jedine v slobode, v kresťanskej slobode. Je toto je jednou z najnádhernejších vecí.</w:t>
      </w:r>
    </w:p>
    <w:p w14:paraId="7140D9E3" w14:textId="77777777" w:rsidR="008B0B0E" w:rsidRPr="00B7599D" w:rsidRDefault="008B0B0E" w:rsidP="008B0B0E">
      <w:pPr>
        <w:spacing w:after="0" w:line="276" w:lineRule="auto"/>
        <w:jc w:val="both"/>
        <w:rPr>
          <w:rFonts w:ascii="Times New Roman" w:hAnsi="Times New Roman" w:cs="Times New Roman"/>
        </w:rPr>
      </w:pPr>
    </w:p>
    <w:p w14:paraId="5FF3BCD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 konci tejto katechetickej cesty sa mi vidí, že sa v nás môže zrodiť dvojaký postoj. Na jednej strane v nás apoštolovo učenie vzbudzuje nadšenie; cítime sa byť pobádaní rýchlo sa vydať na cestu slobody, „kráčať podľa Ducha“. Vždy kráčať podľa Ducha: robí nás slobodnými. Na druhej strane sme si vedomí svojich obmedzení, pretože každý deň konkrétne zažívame, aké ťažké je byť poddajnými Duchu a riadiť sa jeho blahodarným pôsobením. A tak sa môže dostaviť únava, ktorá zabrzdí nadšenie. Cítime sa ustráchaní, slabí, niekedy odstrčení na okraj oproti životnému štýlu svetáckej mentality.</w:t>
      </w:r>
    </w:p>
    <w:p w14:paraId="249F98BC" w14:textId="77777777" w:rsidR="008B0B0E" w:rsidRPr="00B7599D" w:rsidRDefault="008B0B0E" w:rsidP="008B0B0E">
      <w:pPr>
        <w:spacing w:after="0" w:line="276" w:lineRule="auto"/>
        <w:jc w:val="both"/>
        <w:rPr>
          <w:rFonts w:ascii="Times New Roman" w:hAnsi="Times New Roman" w:cs="Times New Roman"/>
        </w:rPr>
      </w:pPr>
    </w:p>
    <w:p w14:paraId="19B332F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Sv. Augustín nám navrhuje, ako v tejto situácii reagovať, vychádzajúc z evanjeliového príbehu o búrke na jazere. Hovorí takto: «Kristova viera v tvojom srdci je ako Kristus v loďke. Počuješ urážky, si unavený, rozrušený, a Kristus spí. Prebuď Krista, zatras svojou vierou! Dokonca aj v nepokojných situáciách si schopný niečo urobiť. Zatras svojou vierou. Nech sa Kristus prebudí a prehovorí k tebe... Preto prebuď Krista... Ver tomu, čo bolo povedané, a v tvojom srdci bude veľký pokoj» (Príhovory 163/B 6).</w:t>
      </w:r>
    </w:p>
    <w:p w14:paraId="0AB749A9" w14:textId="77777777" w:rsidR="008B0B0E" w:rsidRPr="00B7599D" w:rsidRDefault="008B0B0E" w:rsidP="008B0B0E">
      <w:pPr>
        <w:spacing w:after="0" w:line="276" w:lineRule="auto"/>
        <w:jc w:val="both"/>
        <w:rPr>
          <w:rFonts w:ascii="Times New Roman" w:hAnsi="Times New Roman" w:cs="Times New Roman"/>
        </w:rPr>
      </w:pPr>
    </w:p>
    <w:p w14:paraId="34918BA6"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Ako tu hovorí sv. Augustín, vo chvíľach ťažkostí sme ako v loďke v čase búrky. A čo robia apoštoli? Zobudili Krista, ktorý počas búrky spal, avšak bol prítomný. Jediná vec, ktorú môžeme urobiť v krušných chvíľach, je „zobudiť“ Krista, ktorý je v nás, no spí ako v loďke. Presne tak. Musíme prebudiť Krista v našom srdci a len vtedy budeme môcť kontemplovať veci jeho pohľadom, pretože on vidí poza búrku. Cez jeho pokojný pohľad vidíme panorámu, ktorú si sami ani len nevieme predstaviť.</w:t>
      </w:r>
    </w:p>
    <w:p w14:paraId="4EA71C12" w14:textId="77777777" w:rsidR="008B0B0E" w:rsidRPr="00B7599D" w:rsidRDefault="008B0B0E" w:rsidP="008B0B0E">
      <w:pPr>
        <w:spacing w:after="0" w:line="276" w:lineRule="auto"/>
        <w:jc w:val="both"/>
        <w:rPr>
          <w:rFonts w:ascii="Times New Roman" w:hAnsi="Times New Roman" w:cs="Times New Roman"/>
        </w:rPr>
      </w:pPr>
    </w:p>
    <w:p w14:paraId="7BECC44A"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 tejto náročnej, ale fascinujúcej ceste nám apoštol pripomína, že si nemôžeme dovoliť žiadnu únavu v konaní dobra. Neunavte sa v robení dobra. Musíme dôverovať, že Duch vždy príde na pomoc našej slabosti a poskytne nám potrebnú podporu. Učme sa teda častejšie vzývať Ducha Svätého! Niekto by mohol povedať: „A ako sa vzýva Duch Svätý? Pretože ja sa viem modliť k Otcovi v Otčenáši; viem sa modliť k Panne Márii cez Zdravas; viem sa modliť k Ježišovi modlitbou jeho rán, ale k Duchu Svätému? Ktorá modlitba je k Duchu Svätému?“</w:t>
      </w:r>
    </w:p>
    <w:p w14:paraId="45333E59" w14:textId="77777777" w:rsidR="008B0B0E" w:rsidRPr="00B7599D" w:rsidRDefault="008B0B0E" w:rsidP="008B0B0E">
      <w:pPr>
        <w:spacing w:after="0" w:line="276" w:lineRule="auto"/>
        <w:jc w:val="both"/>
        <w:rPr>
          <w:rFonts w:ascii="Times New Roman" w:hAnsi="Times New Roman" w:cs="Times New Roman"/>
        </w:rPr>
      </w:pPr>
    </w:p>
    <w:p w14:paraId="59EBB2B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Modlitba k Duchu Svätému je spontánna: musí sa zrodiť v tvojom srdci. Musíš povedať vo chvíľach ťažkostí: „Duchu Svätý, príď“. Kľúčové slovo je: „príď“. Musíš to však povedať ty, tvojím jazykom, tvojimi slovami. Príď, lebo som v ťažkostiach, príď, pretože som v temnote, v tme, príď, lebo neviem čo robiť, príď, lebo začínam padať. Príď, príď. To je slovo na vzývanie Ducha Svätého. Naučme sa častejšie vzývať Ducha Svätého.</w:t>
      </w:r>
    </w:p>
    <w:p w14:paraId="42344D9B" w14:textId="77777777" w:rsidR="008B0B0E" w:rsidRPr="00B7599D" w:rsidRDefault="008B0B0E" w:rsidP="008B0B0E">
      <w:pPr>
        <w:spacing w:after="0" w:line="276" w:lineRule="auto"/>
        <w:jc w:val="both"/>
        <w:rPr>
          <w:rFonts w:ascii="Times New Roman" w:hAnsi="Times New Roman" w:cs="Times New Roman"/>
        </w:rPr>
      </w:pPr>
    </w:p>
    <w:p w14:paraId="6B920A7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Môžeme to robiť jednoduchými slovami, v rôznych momentoch dňa. A môžeme so sebou nosiť, možno v našom vreckovom evanjeliu, tú krásnu modlitbu, ktorú Cirkev prednáša na Turíce: «Duchu Svätý, príď z neba a vyšli nám zo seba žiaru svetla pravého. Príď k nám, Otče chudobných, Darca darov sľúbených, svetlo srdca bôľneho. Tešiteľ si najlepší, ó hosť duše najsladší, ty sladké občerstvenie...». Príď. A tak to pokračuje, je to krásna modlitba. Jadrom modlitby je „príď“. Takto sa Panna Mária i apoštoli modlili po tom, ako Ježiš vystúpil na nebesia. Boli sami vo Večeradle  a vzývali Ducha Svätého.</w:t>
      </w:r>
    </w:p>
    <w:p w14:paraId="5CA7C121" w14:textId="77777777" w:rsidR="008B0B0E" w:rsidRPr="00B7599D" w:rsidRDefault="008B0B0E" w:rsidP="008B0B0E">
      <w:pPr>
        <w:spacing w:after="0" w:line="276" w:lineRule="auto"/>
        <w:jc w:val="both"/>
        <w:rPr>
          <w:rFonts w:ascii="Times New Roman" w:hAnsi="Times New Roman" w:cs="Times New Roman"/>
        </w:rPr>
      </w:pPr>
    </w:p>
    <w:p w14:paraId="2BEE650B" w14:textId="2AA909CC"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Urobí nám dobre, ak sa budeme často modliť: Príď Duchu Svätý. A prítomnosťou Ducha si uchováme slobodu. Budeme slobodní, slobodnými kresťanmi, nie pripútanými k minulosti v negatívnom zmysle slova, nie reťazami spútaní s praktikami, ale slobodní kresťanskou slobodou, ktorá nám dáva dozrievať. Táto modlitba nám pomôže kráčať v Duchu, v slobode a v radosti, pretože keď príde Duch Svätý, príde radosť, skutočná radosť. Boh vás žehnaj.</w:t>
      </w:r>
    </w:p>
    <w:p w14:paraId="6B468A3F" w14:textId="77777777" w:rsidR="008B0B0E" w:rsidRPr="00B7599D" w:rsidRDefault="008B0B0E" w:rsidP="008B0B0E">
      <w:pPr>
        <w:spacing w:after="0" w:line="276" w:lineRule="auto"/>
        <w:jc w:val="both"/>
        <w:rPr>
          <w:rFonts w:ascii="Times New Roman" w:hAnsi="Times New Roman" w:cs="Times New Roman"/>
          <w:b/>
          <w:bCs/>
        </w:rPr>
      </w:pPr>
    </w:p>
    <w:p w14:paraId="3DABC081" w14:textId="73A71110"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Pápežovo posolstvo k Svetovému dňu chudobných 14. novembra 2021</w:t>
      </w:r>
    </w:p>
    <w:p w14:paraId="33978EE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„Chudobných máte vždy medzi sebou“ (Mk 14, 7)</w:t>
      </w:r>
    </w:p>
    <w:p w14:paraId="585125C7" w14:textId="77777777" w:rsidR="008B0B0E" w:rsidRPr="00B7599D" w:rsidRDefault="008B0B0E" w:rsidP="008B0B0E">
      <w:pPr>
        <w:spacing w:after="0" w:line="276" w:lineRule="auto"/>
        <w:jc w:val="both"/>
        <w:rPr>
          <w:rFonts w:ascii="Times New Roman" w:hAnsi="Times New Roman" w:cs="Times New Roman"/>
        </w:rPr>
      </w:pPr>
    </w:p>
    <w:p w14:paraId="3C232D8B"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1. „Chudobných máte vždy medzi sebou“ (Mk 14, 7). Ježiš vyriekol tieto slová niekoľko dní pred Veľkou nocou v Betánii, pri obede v dome istého Šimona, prezývaného „Malomocný“. Podľa evanjelistovho rozprávania tam vošla žena s alabastrovou nádobou plnou vzácneho nardového oleja a vyliala ho Ježišovi na hlavu. Toto gesto vyvolalo veľký údiv a následne bolo dvojako interpretované.</w:t>
      </w:r>
    </w:p>
    <w:p w14:paraId="2C96F6B4" w14:textId="77777777" w:rsidR="008B0B0E" w:rsidRPr="00B7599D" w:rsidRDefault="008B0B0E" w:rsidP="008B0B0E">
      <w:pPr>
        <w:spacing w:after="0" w:line="276" w:lineRule="auto"/>
        <w:jc w:val="both"/>
        <w:rPr>
          <w:rFonts w:ascii="Times New Roman" w:hAnsi="Times New Roman" w:cs="Times New Roman"/>
        </w:rPr>
      </w:pPr>
    </w:p>
    <w:p w14:paraId="36831CA0"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Prvá interpretácia pochádzala od niektorých rozhorčených prítomných, vrátane učeníkov, ktorí po zvážení ceny oleja – približne 300 denárov, čo sa rovnalo ročnému príjmu robotníka – vyjadrili názor, že by bolo lepšie olej predať a peniaze rozdať chudobným. Podľa Jánovho evanjelia zastával takýto postoj Judáš: „Prečo nepredali tento olej za tristo denárov a nerozdali ich chudobným?“ </w:t>
      </w:r>
    </w:p>
    <w:p w14:paraId="5EEDF9AB" w14:textId="77777777" w:rsidR="008B0B0E" w:rsidRPr="00B7599D" w:rsidRDefault="008B0B0E" w:rsidP="008B0B0E">
      <w:pPr>
        <w:spacing w:after="0" w:line="276" w:lineRule="auto"/>
        <w:jc w:val="both"/>
        <w:rPr>
          <w:rFonts w:ascii="Times New Roman" w:hAnsi="Times New Roman" w:cs="Times New Roman"/>
        </w:rPr>
      </w:pPr>
    </w:p>
    <w:p w14:paraId="6A90034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 evanjelista poznamenáva: „Nepovedal to preto, že mu šlo o chudobných, ale že bol zlodej. Mal mešec a nosil to, čo doň vkladali“ (12, 5 – 6). Nie náhodou vyšla táto tvrdá kritika práve z úst zradcu: ukazuje, že tí, čo nemajú v úcte chudobných, zrádzajú Ježišovo učenie a nemôžu byť jeho učeníkmi.</w:t>
      </w:r>
    </w:p>
    <w:p w14:paraId="31DA21FE" w14:textId="77777777" w:rsidR="008B0B0E" w:rsidRPr="00B7599D" w:rsidRDefault="008B0B0E" w:rsidP="008B0B0E">
      <w:pPr>
        <w:spacing w:after="0" w:line="276" w:lineRule="auto"/>
        <w:jc w:val="both"/>
        <w:rPr>
          <w:rFonts w:ascii="Times New Roman" w:hAnsi="Times New Roman" w:cs="Times New Roman"/>
        </w:rPr>
      </w:pPr>
    </w:p>
    <w:p w14:paraId="1856E26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Pripomeňme si v tejto súvislosti silné Origenove slová: „Zdalo sa, že Judáš je ustarostený kvôli chudobným [...]. Ak ešte teraz existuje niekto, kto nosí ,mešecʻ cirkvi a vyjadruje sa v prospech chudobných ako Judáš, no potom si vezme to, čo je doň vložené, nech má podiel aj na jeho údele“ (Komentár k Matúšovmu evanjeliu, 11, 9).</w:t>
      </w:r>
    </w:p>
    <w:p w14:paraId="5837FD5A" w14:textId="77777777" w:rsidR="008B0B0E" w:rsidRPr="00B7599D" w:rsidRDefault="008B0B0E" w:rsidP="008B0B0E">
      <w:pPr>
        <w:spacing w:after="0" w:line="276" w:lineRule="auto"/>
        <w:jc w:val="both"/>
        <w:rPr>
          <w:rFonts w:ascii="Times New Roman" w:hAnsi="Times New Roman" w:cs="Times New Roman"/>
        </w:rPr>
      </w:pPr>
    </w:p>
    <w:p w14:paraId="76FF5C87"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Druhá interpretácia pochádza od samotného Ježiša a umožňuje nám pochopiť hlboký zmysel gesta, ktoré žena urobila. Ježiš hovorí: „Nechajte ju! Prečo ju trápite? Urobila mi dobrý skutok“ (Mk 14, 6). Vie totiž, že jeho smrť sa blíži a vidí v tomto geste anticipáciu pomazania svojho mŕtveho tela pred jeho uložením do hrobu.</w:t>
      </w:r>
    </w:p>
    <w:p w14:paraId="3D8DAA65" w14:textId="77777777" w:rsidR="008B0B0E" w:rsidRPr="00B7599D" w:rsidRDefault="008B0B0E" w:rsidP="008B0B0E">
      <w:pPr>
        <w:spacing w:after="0" w:line="276" w:lineRule="auto"/>
        <w:jc w:val="both"/>
        <w:rPr>
          <w:rFonts w:ascii="Times New Roman" w:hAnsi="Times New Roman" w:cs="Times New Roman"/>
        </w:rPr>
      </w:pPr>
    </w:p>
    <w:p w14:paraId="7ECEA83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Ježišov pohľad presahuje všetku predstavivosť jeho spolustolovníkov. Ježiš im pripomína, že prvým chudobným je on sám, on je najchudobnejším z chudobných, pretože reprezentuje ich všetkých. A tiež v mene chudobných, osamelých, vylúčených a diskriminovaných prijíma Boží Syn gesto tejto ženy. Ona totiž so svojou typicky ženskou citlivosťou ukazuje, že ako jediná chápe Pánov duševný stav.</w:t>
      </w:r>
    </w:p>
    <w:p w14:paraId="59179F9E" w14:textId="77777777" w:rsidR="008B0B0E" w:rsidRPr="00B7599D" w:rsidRDefault="008B0B0E" w:rsidP="008B0B0E">
      <w:pPr>
        <w:spacing w:after="0" w:line="276" w:lineRule="auto"/>
        <w:jc w:val="both"/>
        <w:rPr>
          <w:rFonts w:ascii="Times New Roman" w:hAnsi="Times New Roman" w:cs="Times New Roman"/>
        </w:rPr>
      </w:pPr>
    </w:p>
    <w:p w14:paraId="7A534A3C"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Táto anonymná žena – ktorá možno preto predstavuje celý ženský svet, po stáročia zbavený vlastného hlasu a znášajúci násilie – ako prvá poukazuje na významnú prítomnosť žien počas vrcholných momentov Kristovho života: pri jeho ukrižovaní, smrti a ukladaní do hrobu, ako aj pri jeho zjavení sa </w:t>
      </w:r>
      <w:r w:rsidRPr="00B7599D">
        <w:rPr>
          <w:rFonts w:ascii="Times New Roman" w:hAnsi="Times New Roman" w:cs="Times New Roman"/>
        </w:rPr>
        <w:lastRenderedPageBreak/>
        <w:t>ako Zmŕtvychvstalého. Ženy, ktoré boli tak často diskriminované a bol im odopieraný prístup k zodpovedným miestam, sa na stránkach evanjelia stávajú, naopak, hlavnými postavami v dejinách Zjavenia.</w:t>
      </w:r>
    </w:p>
    <w:p w14:paraId="6853D7D4" w14:textId="77777777" w:rsidR="008B0B0E" w:rsidRPr="00B7599D" w:rsidRDefault="008B0B0E" w:rsidP="008B0B0E">
      <w:pPr>
        <w:spacing w:after="0" w:line="276" w:lineRule="auto"/>
        <w:jc w:val="both"/>
        <w:rPr>
          <w:rFonts w:ascii="Times New Roman" w:hAnsi="Times New Roman" w:cs="Times New Roman"/>
        </w:rPr>
      </w:pPr>
    </w:p>
    <w:p w14:paraId="738BDFEA"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Veľmi výrečné je Ježišovo záverečné vyjadrenie, ktoré túto ženu spája s dôležitým evanjelizačným poslaním: „Veru, hovorím vám: Kdekoľvek na svete sa bude ohlasovať evanjelium, bude sa na jej pamiatku hovoriť aj o tom, čo urobila“ (Mk 14, 9).</w:t>
      </w:r>
    </w:p>
    <w:p w14:paraId="581A1688" w14:textId="77777777" w:rsidR="008B0B0E" w:rsidRPr="00B7599D" w:rsidRDefault="008B0B0E" w:rsidP="008B0B0E">
      <w:pPr>
        <w:spacing w:after="0" w:line="276" w:lineRule="auto"/>
        <w:jc w:val="both"/>
        <w:rPr>
          <w:rFonts w:ascii="Times New Roman" w:hAnsi="Times New Roman" w:cs="Times New Roman"/>
        </w:rPr>
      </w:pPr>
    </w:p>
    <w:p w14:paraId="7BDF496D"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2. Táto silná „empatia“ medzi Ježišom a ženou a spôsob, akým on interpretuje jej pomazanie  – v kontraste s rozhorčeným pohľadom Judáša a ostatných – otvára cestu pre plodnú reflexiu o nerozlučnom spojení medzi Ježišom, chudobnými a ohlasovaním evanjelia.</w:t>
      </w:r>
    </w:p>
    <w:p w14:paraId="4010DBA0" w14:textId="77777777" w:rsidR="008B0B0E" w:rsidRPr="00B7599D" w:rsidRDefault="008B0B0E" w:rsidP="008B0B0E">
      <w:pPr>
        <w:spacing w:after="0" w:line="276" w:lineRule="auto"/>
        <w:jc w:val="both"/>
        <w:rPr>
          <w:rFonts w:ascii="Times New Roman" w:hAnsi="Times New Roman" w:cs="Times New Roman"/>
        </w:rPr>
      </w:pPr>
    </w:p>
    <w:p w14:paraId="61C65ADF"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Božia tvár, ktorú Ježiš zjavuje, je tvárou Otca pre chudobných a nablízku chudobným. Celé Ježišovo dielo potvrdzuje, že chudoba nie je dôsledkom nešťastného osudu, ale konkrétnym znakom jeho prítomnosti medzi nami. Nenachádzame Ježiša vtedy a tam, kde chceme, ale spoznávame ho v živote chudobných, v ich utrpení a biede, spojených často s neľudskými podmienkami, v ktorých sú prinútení žiť.</w:t>
      </w:r>
    </w:p>
    <w:p w14:paraId="1198FD5F" w14:textId="77777777" w:rsidR="008B0B0E" w:rsidRPr="00B7599D" w:rsidRDefault="008B0B0E" w:rsidP="008B0B0E">
      <w:pPr>
        <w:spacing w:after="0" w:line="276" w:lineRule="auto"/>
        <w:jc w:val="both"/>
        <w:rPr>
          <w:rFonts w:ascii="Times New Roman" w:hAnsi="Times New Roman" w:cs="Times New Roman"/>
        </w:rPr>
      </w:pPr>
    </w:p>
    <w:p w14:paraId="353CEF9E"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Nikdy neprestanem opakovať, že chudobní sú skutočnými evanjelizátormi, pretože boli ako prví evanjelizovaní a povolaní mať účasť na Pánovej blaženosti v jeho kráľovstve (porov. Mt 5,3).</w:t>
      </w:r>
    </w:p>
    <w:p w14:paraId="7DC14C86" w14:textId="77777777" w:rsidR="008B0B0E" w:rsidRPr="00B7599D" w:rsidRDefault="008B0B0E" w:rsidP="008B0B0E">
      <w:pPr>
        <w:spacing w:after="0" w:line="276" w:lineRule="auto"/>
        <w:jc w:val="both"/>
        <w:rPr>
          <w:rFonts w:ascii="Times New Roman" w:hAnsi="Times New Roman" w:cs="Times New Roman"/>
        </w:rPr>
      </w:pPr>
    </w:p>
    <w:p w14:paraId="7BA19F7F"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Chudobní v akýchkoľvek podmienkach a hocikde na svete nás evanjelizujú, pretože nám umožňujú zakaždým nanovo uvidieť pravé črty Otcovej tváre. „Oni nás môžu veľa naučiť. Okrem toho, že participujú na sensus fidei, poznajú trpiaceho Krista skrze svoje vlastné trápenia. Je potrebné, aby sme sa nimi všetci nechali evanjelizovať. Nová evanjelizácia je pozvaním spoznať spásonosnú silu pôsobiacu v ich životoch a dať im na ceste Cirkvi centrálne miesto.</w:t>
      </w:r>
    </w:p>
    <w:p w14:paraId="0270BDDB" w14:textId="77777777" w:rsidR="008B0B0E" w:rsidRPr="00B7599D" w:rsidRDefault="008B0B0E" w:rsidP="008B0B0E">
      <w:pPr>
        <w:spacing w:after="0" w:line="276" w:lineRule="auto"/>
        <w:jc w:val="both"/>
        <w:rPr>
          <w:rFonts w:ascii="Times New Roman" w:hAnsi="Times New Roman" w:cs="Times New Roman"/>
        </w:rPr>
      </w:pPr>
    </w:p>
    <w:p w14:paraId="3A3031A2"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Sme povolaní, aby sme v nich objavili Krista; aby sme im prepožičali svoj hlas, ktorý im pomôže v ich problémoch, ale sme povolaní aj na to, aby sme boli ich priateľmi; aby sme ich počúvali, chápali a prijímali tajomnú múdrosť, ktorú nám Boh chce dať ich prostredníctvom.</w:t>
      </w:r>
    </w:p>
    <w:p w14:paraId="65ECDABC" w14:textId="77777777" w:rsidR="008B0B0E" w:rsidRPr="00B7599D" w:rsidRDefault="008B0B0E" w:rsidP="008B0B0E">
      <w:pPr>
        <w:spacing w:after="0" w:line="276" w:lineRule="auto"/>
        <w:jc w:val="both"/>
        <w:rPr>
          <w:rFonts w:ascii="Times New Roman" w:hAnsi="Times New Roman" w:cs="Times New Roman"/>
        </w:rPr>
      </w:pPr>
    </w:p>
    <w:p w14:paraId="4A9048B2"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Naša úloha spočíva nielen v činnostiach alebo programoch pomoci a podpory; to, čo Duch Svätý uvádza do pohybu, nie je prehnaný aktivizmus, ale predovšetkým pozornosť venovaná druhému tak, akoby sme ho pokladali za seba samého. Táto pozornosť lásky je začiatkom skutočnej starostlivosti o jeho osobu a inšpiruje ma, aby som účinne hľadal jeho dobro“ (apoštolská exhortácia Evangelii gaudium, 198 – 199).</w:t>
      </w:r>
    </w:p>
    <w:p w14:paraId="1C41ABCF" w14:textId="77777777" w:rsidR="008B0B0E" w:rsidRPr="00B7599D" w:rsidRDefault="008B0B0E" w:rsidP="008B0B0E">
      <w:pPr>
        <w:spacing w:after="0" w:line="276" w:lineRule="auto"/>
        <w:jc w:val="both"/>
        <w:rPr>
          <w:rFonts w:ascii="Times New Roman" w:hAnsi="Times New Roman" w:cs="Times New Roman"/>
        </w:rPr>
      </w:pPr>
    </w:p>
    <w:p w14:paraId="1E68E13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3. Ježiš nielenže stojí na strane chudobných, ale prežíva s nimi rovnaký osud. To je silné ponaučenie pre jeho učeníkov v každej dobe. Jeho slová „chudobných máte vždy medzi sebou“ naznačujú toto: ich prítomnosť medzi nami je trvalá, no nesmie sa stať zvykom, ktorý vedie k ľahostajnosti, ale mala by viesť skôr k účasti na ich živote, ktorú nemožno delegovať na druhých.</w:t>
      </w:r>
    </w:p>
    <w:p w14:paraId="3893E919" w14:textId="77777777" w:rsidR="008B0B0E" w:rsidRPr="00B7599D" w:rsidRDefault="008B0B0E" w:rsidP="008B0B0E">
      <w:pPr>
        <w:spacing w:after="0" w:line="276" w:lineRule="auto"/>
        <w:jc w:val="both"/>
        <w:rPr>
          <w:rFonts w:ascii="Times New Roman" w:hAnsi="Times New Roman" w:cs="Times New Roman"/>
        </w:rPr>
      </w:pPr>
    </w:p>
    <w:p w14:paraId="1D6224D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Chudobní nie sú ľudia „zvonka“ spoločenstva, ale sú to naši bratia a sestry, s ktorými máme účasť na ich utrpení, aby sme zmiernili ich biedu a vylúčenie, aby im bola navrátená dôstojnosť, ktorú stratili, a zaistená nevyhnutná sociálna inklúzia.</w:t>
      </w:r>
    </w:p>
    <w:p w14:paraId="592B63BB" w14:textId="77777777" w:rsidR="008B0B0E" w:rsidRPr="00B7599D" w:rsidRDefault="008B0B0E" w:rsidP="008B0B0E">
      <w:pPr>
        <w:spacing w:after="0" w:line="276" w:lineRule="auto"/>
        <w:jc w:val="both"/>
        <w:rPr>
          <w:rFonts w:ascii="Times New Roman" w:hAnsi="Times New Roman" w:cs="Times New Roman"/>
        </w:rPr>
      </w:pPr>
    </w:p>
    <w:p w14:paraId="709DD5CC"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Okrem toho vieme, že každé dobročinné gesto predpokladá dobrodincu a príjemcu, pokým vzájomná spoluúčasť umožňuje rozvoj bratstva. Almužna je niečím príležitostným, avšak spoluúčasť je trvalá. Pri </w:t>
      </w:r>
      <w:r w:rsidRPr="00B7599D">
        <w:rPr>
          <w:rFonts w:ascii="Times New Roman" w:hAnsi="Times New Roman" w:cs="Times New Roman"/>
        </w:rPr>
        <w:lastRenderedPageBreak/>
        <w:t>almužne hrozí, že pre darcu bude zadosťučinením a pre prijímateľa ponížením; spoluúčasť posilňuje solidaritu a vytvára nevyhnutné predpoklady na dosiahnutie spravodlivosti.</w:t>
      </w:r>
    </w:p>
    <w:p w14:paraId="721FDD48" w14:textId="77777777" w:rsidR="008B0B0E" w:rsidRPr="00B7599D" w:rsidRDefault="008B0B0E" w:rsidP="008B0B0E">
      <w:pPr>
        <w:spacing w:after="0" w:line="276" w:lineRule="auto"/>
        <w:jc w:val="both"/>
        <w:rPr>
          <w:rFonts w:ascii="Times New Roman" w:hAnsi="Times New Roman" w:cs="Times New Roman"/>
        </w:rPr>
      </w:pPr>
    </w:p>
    <w:p w14:paraId="4B78FBD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Skrátka, ak chcú veriaci vidieť osobne Krista a dotknúť sa ho rukou, vedia, kam sa obrátiť: chudobní sú sviatosťou Ježiša, reprezentujú jeho osobu a odkazujú na neho.</w:t>
      </w:r>
    </w:p>
    <w:p w14:paraId="7B61EAC6" w14:textId="77777777" w:rsidR="008B0B0E" w:rsidRPr="00B7599D" w:rsidRDefault="008B0B0E" w:rsidP="008B0B0E">
      <w:pPr>
        <w:spacing w:after="0" w:line="276" w:lineRule="auto"/>
        <w:jc w:val="both"/>
        <w:rPr>
          <w:rFonts w:ascii="Times New Roman" w:hAnsi="Times New Roman" w:cs="Times New Roman"/>
        </w:rPr>
      </w:pPr>
    </w:p>
    <w:p w14:paraId="7678AA4F"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Máme veľa príkladov svätých mužov a žien, ktorí si za svoj životný program zvolili účasť na živote chudobných. Medzi inými mám na mysli P. Damiána de Veuster, svätého apoštola malomocných. Veľkodušne odpovedal na povolanie ísť na ostrov Molokai, ktorý sa stal getom prístupným len pre malomocných, aby tam s nimi žil a zomrel.</w:t>
      </w:r>
    </w:p>
    <w:p w14:paraId="0E2A869F" w14:textId="77777777" w:rsidR="008B0B0E" w:rsidRPr="00B7599D" w:rsidRDefault="008B0B0E" w:rsidP="008B0B0E">
      <w:pPr>
        <w:spacing w:after="0" w:line="276" w:lineRule="auto"/>
        <w:jc w:val="both"/>
        <w:rPr>
          <w:rFonts w:ascii="Times New Roman" w:hAnsi="Times New Roman" w:cs="Times New Roman"/>
        </w:rPr>
      </w:pPr>
    </w:p>
    <w:p w14:paraId="107B473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Pustil sa do práce a urobil všetko pre to, aby bol život týchto úbohých a vylúčených chorých hodný žitia. Stal sa lekárom aj ošetrovateľom, nedbajúc na riziko, ktoré podstupuje, a priniesol do tejto „kolónie smrti“ – ako zvykli ostrov nazývať – svetlo lásky. Aj jeho postihlo malomocenstvo, znak totálnej účasti na živote bratov a sestier, pre ktorých obetoval svoj vlastný život.</w:t>
      </w:r>
    </w:p>
    <w:p w14:paraId="646817CB" w14:textId="77777777" w:rsidR="008B0B0E" w:rsidRPr="00B7599D" w:rsidRDefault="008B0B0E" w:rsidP="008B0B0E">
      <w:pPr>
        <w:spacing w:after="0" w:line="276" w:lineRule="auto"/>
        <w:jc w:val="both"/>
        <w:rPr>
          <w:rFonts w:ascii="Times New Roman" w:hAnsi="Times New Roman" w:cs="Times New Roman"/>
        </w:rPr>
      </w:pPr>
    </w:p>
    <w:p w14:paraId="0865A88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Jeho svedectvo je veľmi aktuálne aj v našich dňoch, poznačených pandémiou koronavírusu: Božie milosrdenstvo zaiste pôsobí v srdciach mnohých, ktorí sa svojou konkrétnou spoluúčasťou v úplnej tichosti obetujú pre tých najchudobnejších.</w:t>
      </w:r>
    </w:p>
    <w:p w14:paraId="3EFF1E75" w14:textId="77777777" w:rsidR="008B0B0E" w:rsidRPr="00B7599D" w:rsidRDefault="008B0B0E" w:rsidP="008B0B0E">
      <w:pPr>
        <w:spacing w:after="0" w:line="276" w:lineRule="auto"/>
        <w:jc w:val="both"/>
        <w:rPr>
          <w:rFonts w:ascii="Times New Roman" w:hAnsi="Times New Roman" w:cs="Times New Roman"/>
        </w:rPr>
      </w:pPr>
    </w:p>
    <w:p w14:paraId="5C40390E"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4. Musíme teda s hlbokým presvedčením nasledovať Pánovo pozvanie: „Kajajte sa a verte evanjeliu“ (Mk 1, 15). Toto kajanie a obrátenie spočíva v prvom rade v tom, že otvorí naše srdcia, aby sme spoznali rozličné prejavy chudoby a zjavovali Božie kráľovstvo tým, že budeme viesť život v zhode s vyznávanou vierou.</w:t>
      </w:r>
    </w:p>
    <w:p w14:paraId="26D9C406" w14:textId="77777777" w:rsidR="008B0B0E" w:rsidRPr="00B7599D" w:rsidRDefault="008B0B0E" w:rsidP="008B0B0E">
      <w:pPr>
        <w:spacing w:after="0" w:line="276" w:lineRule="auto"/>
        <w:jc w:val="both"/>
        <w:rPr>
          <w:rFonts w:ascii="Times New Roman" w:hAnsi="Times New Roman" w:cs="Times New Roman"/>
        </w:rPr>
      </w:pPr>
    </w:p>
    <w:p w14:paraId="0B41F047"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Chudobní sú často považovaní za vylúčených, teda za kategóriu, ktorá si vyžaduje osobitnú charitatívnu službu. Nasledovanie Ježiša si preto žiada zmenu zmýšľania a prijatie výzvy participovať a deliť sa s nimi. Stať sa jeho učeníkom znamená prijať rozhodnutie, že nebudeme zhromažďovať svetské poklady, ktoré nám poskytujú ilúziu v skutočnosti krehkej a prchavej istoty. Navyše si to vyžaduje ochotu oslobodiť sa od akéhokoľvek puta, ktoré nám bráni dosiahnuť pravé šťastie a blaženosť, a teda spoznať to, čo je trvalé a čo nemôže byť zničené ničím a nikým (porov. Mt 6, 19 – 20).</w:t>
      </w:r>
    </w:p>
    <w:p w14:paraId="7BAB7BF4" w14:textId="77777777" w:rsidR="008B0B0E" w:rsidRPr="00B7599D" w:rsidRDefault="008B0B0E" w:rsidP="008B0B0E">
      <w:pPr>
        <w:spacing w:after="0" w:line="276" w:lineRule="auto"/>
        <w:jc w:val="both"/>
        <w:rPr>
          <w:rFonts w:ascii="Times New Roman" w:hAnsi="Times New Roman" w:cs="Times New Roman"/>
        </w:rPr>
      </w:pPr>
    </w:p>
    <w:p w14:paraId="7CBF274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Ježišovo učenie ide aj v tomto prípade proti prúdu, pretože prisľubuje to, čo môžeme vidieť a zakúsiť s absolútnou istotou iba očami viery: „A každý, kto pre moje meno opustí domy alebo bratov a sestry, alebo otca a matku, alebo deti, alebo polia, dostane stonásobne viac a bude dedičom večného života“ (Mt 19, 29).</w:t>
      </w:r>
    </w:p>
    <w:p w14:paraId="4C523DA2" w14:textId="77777777" w:rsidR="008B0B0E" w:rsidRPr="00B7599D" w:rsidRDefault="008B0B0E" w:rsidP="008B0B0E">
      <w:pPr>
        <w:spacing w:after="0" w:line="276" w:lineRule="auto"/>
        <w:jc w:val="both"/>
        <w:rPr>
          <w:rFonts w:ascii="Times New Roman" w:hAnsi="Times New Roman" w:cs="Times New Roman"/>
        </w:rPr>
      </w:pPr>
    </w:p>
    <w:p w14:paraId="0A135947"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Ak sa človek nerozhodne byť chudobným s ohľadom na prchavé bohatstvá, svetskú moc a márnu slávu, nikdy nebude schopný darovať z lásky svoj život; bude žiť rozpoltený život, plný dobrých predsavzatí, no neúčinný, pokiaľ ide o premenu sveta. Ide preto o rozhodné otvorenie sa Kristovej milosti, ktorá z nás môže spraviť svedkov jeho bezhraničnej lásky a navrátiť dôveryhodnosť našej prítomnosti vo svete.</w:t>
      </w:r>
    </w:p>
    <w:p w14:paraId="2354C213" w14:textId="77777777" w:rsidR="008B0B0E" w:rsidRPr="00B7599D" w:rsidRDefault="008B0B0E" w:rsidP="008B0B0E">
      <w:pPr>
        <w:spacing w:after="0" w:line="276" w:lineRule="auto"/>
        <w:jc w:val="both"/>
        <w:rPr>
          <w:rFonts w:ascii="Times New Roman" w:hAnsi="Times New Roman" w:cs="Times New Roman"/>
        </w:rPr>
      </w:pPr>
    </w:p>
    <w:p w14:paraId="05A61F1C"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5. Kristovo evanjelium nás pobáda, aby sme venovali osobitnú pozornosť chudobným a vyžaduje od nás, aby sme spoznali až príliš mnohé formy morálneho a sociálneho neporiadku, ktoré stále generujú nové formy chudoby. Zdá sa, že čoraz väčšmi sa presadzuje názor, že chudobní sú nielen zodpovední za svoju situáciu, ale predstavujú neznesiteľné bremeno pre ekonomický systém, ktorý stavia do centra záujmy niektorých privilegovaných skupín.</w:t>
      </w:r>
    </w:p>
    <w:p w14:paraId="51041E3B" w14:textId="77777777" w:rsidR="008B0B0E" w:rsidRPr="00B7599D" w:rsidRDefault="008B0B0E" w:rsidP="008B0B0E">
      <w:pPr>
        <w:spacing w:after="0" w:line="276" w:lineRule="auto"/>
        <w:jc w:val="both"/>
        <w:rPr>
          <w:rFonts w:ascii="Times New Roman" w:hAnsi="Times New Roman" w:cs="Times New Roman"/>
        </w:rPr>
      </w:pPr>
    </w:p>
    <w:p w14:paraId="2608ABF4"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Trh, ktorý ignoruje alebo selektuje etické princípy, vytvára neľudské podmienky, ktoré majú dopad na ľudí, čo už beztak žijú v zložitých podmienkach. Preto sme svedkami vytvárania stále nových pascí chudoby a vylúčenia, spôsobených ekonomickými a finančnými aktérmi bez škrupúľ, ktorí nemajú nijaký zmysel pre ľudskosť a sociálnu zodpovednosť.</w:t>
      </w:r>
    </w:p>
    <w:p w14:paraId="35B98669" w14:textId="77777777" w:rsidR="008B0B0E" w:rsidRPr="00B7599D" w:rsidRDefault="008B0B0E" w:rsidP="008B0B0E">
      <w:pPr>
        <w:spacing w:after="0" w:line="276" w:lineRule="auto"/>
        <w:jc w:val="both"/>
        <w:rPr>
          <w:rFonts w:ascii="Times New Roman" w:hAnsi="Times New Roman" w:cs="Times New Roman"/>
        </w:rPr>
      </w:pPr>
    </w:p>
    <w:p w14:paraId="29662AA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Minulý rok sa navyše objavila ďalšia rana, ktorá znásobila počty chudobných: pandémia. Táto naďalej klope na dvere miliónov ľudí a aj tam, kde neprináša utrpenie a smrť, znamená predzvesť chudoby. Počet chudobných nadmieru stúpa a žiaľ, ešte nasledujúce mesiace bude.</w:t>
      </w:r>
    </w:p>
    <w:p w14:paraId="4F7F57EE" w14:textId="77777777" w:rsidR="008B0B0E" w:rsidRPr="00B7599D" w:rsidRDefault="008B0B0E" w:rsidP="008B0B0E">
      <w:pPr>
        <w:spacing w:after="0" w:line="276" w:lineRule="auto"/>
        <w:jc w:val="both"/>
        <w:rPr>
          <w:rFonts w:ascii="Times New Roman" w:hAnsi="Times New Roman" w:cs="Times New Roman"/>
        </w:rPr>
      </w:pPr>
    </w:p>
    <w:p w14:paraId="635D2AB0"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Niektoré krajiny sú postihnuté vážnymi dôsledkami pandémie, takže tí najzraniteľnejší sú ochudobnení aj o to najnevyhnutnejšie. Dlhé rady pred vývarovňami pre chudobných sú konkrétnym znakom tejto zhoršenej situácie. Pozornosť si vyžaduje nájdenie vhodnejších riešení, ako premôcť vírus na svetovej úrovni bez toho, aby sa pritom sledovali skupinové záujmy.</w:t>
      </w:r>
    </w:p>
    <w:p w14:paraId="083B8AFE" w14:textId="77777777" w:rsidR="008B0B0E" w:rsidRPr="00B7599D" w:rsidRDefault="008B0B0E" w:rsidP="008B0B0E">
      <w:pPr>
        <w:spacing w:after="0" w:line="276" w:lineRule="auto"/>
        <w:jc w:val="both"/>
        <w:rPr>
          <w:rFonts w:ascii="Times New Roman" w:hAnsi="Times New Roman" w:cs="Times New Roman"/>
        </w:rPr>
      </w:pPr>
    </w:p>
    <w:p w14:paraId="6F4FD8B6"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Zvlášť naliehavá je konkrétna pomoc tým, čo prišli o prácu, lebo to dramaticky postihlo mnohých otcov rodín, ženy a mladých ľudí. Veľmi dôležitým prínosom v tejto oblasti – spolu s dlhodobými projektmi ľudského rozvoja – už dnes je a naďalej bude sociálna solidarita a veľkodušnosť, ktorú mnohí ľudia, vďaka Bohu, preukázali.</w:t>
      </w:r>
    </w:p>
    <w:p w14:paraId="65399EEC" w14:textId="77777777" w:rsidR="008B0B0E" w:rsidRPr="00B7599D" w:rsidRDefault="008B0B0E" w:rsidP="008B0B0E">
      <w:pPr>
        <w:spacing w:after="0" w:line="276" w:lineRule="auto"/>
        <w:jc w:val="both"/>
        <w:rPr>
          <w:rFonts w:ascii="Times New Roman" w:hAnsi="Times New Roman" w:cs="Times New Roman"/>
        </w:rPr>
      </w:pPr>
    </w:p>
    <w:p w14:paraId="6E92B7A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6. Predsa však ostáva otvorená otázka, ktorá vôbec nie je samozrejmá: ako možno konkrétne reagovať na milióny chudobných, ktorí sa často stretávajú len s ľahostajnosťou, ak dokonca necítia, že sú príťažou? Akú cestu musí spravodlivosť prejsť, aby sa sociálne rozdiely dali prekonať a mohla byť ľuďom navrátená ich tak často pošliapaná dôstojnosť?</w:t>
      </w:r>
    </w:p>
    <w:p w14:paraId="0D9C3512" w14:textId="77777777" w:rsidR="008B0B0E" w:rsidRPr="00B7599D" w:rsidRDefault="008B0B0E" w:rsidP="008B0B0E">
      <w:pPr>
        <w:spacing w:after="0" w:line="276" w:lineRule="auto"/>
        <w:jc w:val="both"/>
        <w:rPr>
          <w:rFonts w:ascii="Times New Roman" w:hAnsi="Times New Roman" w:cs="Times New Roman"/>
        </w:rPr>
      </w:pPr>
    </w:p>
    <w:p w14:paraId="3CACBE6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Individualistický štýl života je spoluzodpovedný za vytváranie chudoby a často na chudobných zvaľuje všetku zodpovednosť za ich situáciu. Chudoba však nie je dôsledkom osudu, je dôsledkom egoizmu. Preto je rozhodujúce naštartovať rozvojové procesy, pri ktorých sa využijú schopnosti všetkých, aby komplementárnosť kompetencií a rozdielnosť úloh mohli viesť k spoločnému zdroju participácie. Existujú mnohé formy chudoby „bohatých“, ktoré by mohli byť vďaka bohatstvu „chudobných“ vyliečené, ak by sa navzájom stretli a spoznali!</w:t>
      </w:r>
    </w:p>
    <w:p w14:paraId="4A10EDC6" w14:textId="77777777" w:rsidR="008B0B0E" w:rsidRPr="00B7599D" w:rsidRDefault="008B0B0E" w:rsidP="008B0B0E">
      <w:pPr>
        <w:spacing w:after="0" w:line="276" w:lineRule="auto"/>
        <w:jc w:val="both"/>
        <w:rPr>
          <w:rFonts w:ascii="Times New Roman" w:hAnsi="Times New Roman" w:cs="Times New Roman"/>
        </w:rPr>
      </w:pPr>
    </w:p>
    <w:p w14:paraId="067EB0E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Nikto nie je taký chudobný, aby na oplátku nemohol dať niečo zo seba. Chudobní nesmú byť len prijímateľmi; musia byť postavení do situácie, kde sami môžu dávať, pretože oni dobre vedia, ako to robiť. Koľko prípadov vzájomnej spoluúčasti máme pred očami! Chudobní nás často učia solidarite a spoluúčasti. Je pravda, že sú to ľudia, ktorým niečo chýba, často im chýba mnohé, ba dokonca aj to nevyhnutné, ale nechýba im úplne všetko, pretože im ostáva dôstojnosť Božích detí, ktorú im nič a nikto nemôže odňať.</w:t>
      </w:r>
    </w:p>
    <w:p w14:paraId="45555DF1" w14:textId="77777777" w:rsidR="008B0B0E" w:rsidRPr="00B7599D" w:rsidRDefault="008B0B0E" w:rsidP="008B0B0E">
      <w:pPr>
        <w:spacing w:after="0" w:line="276" w:lineRule="auto"/>
        <w:jc w:val="both"/>
        <w:rPr>
          <w:rFonts w:ascii="Times New Roman" w:hAnsi="Times New Roman" w:cs="Times New Roman"/>
        </w:rPr>
      </w:pPr>
    </w:p>
    <w:p w14:paraId="7701C016"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7. Preto je potrebný odlišný prístup k chudobe. Ide o výzvu, ktorej sa musia vlády a svetové inštitúcie venovať v predvídavom sociálnom modeli, schopnom uspokojivo reagovať na nové formy chudoby, ktoré postihujú svet a ktoré rozhodujúcim spôsobom poznačia budúce desaťročia. Ak budú chudobní vytlačení na okraj, akoby boli zodpovední za svoju situáciu, potom sa samotný koncept demokracie ocitne v kríze a každá sociálna politika bude odsúdená na stroskotanie.</w:t>
      </w:r>
    </w:p>
    <w:p w14:paraId="19330E85" w14:textId="77777777" w:rsidR="008B0B0E" w:rsidRPr="00B7599D" w:rsidRDefault="008B0B0E" w:rsidP="008B0B0E">
      <w:pPr>
        <w:spacing w:after="0" w:line="276" w:lineRule="auto"/>
        <w:jc w:val="both"/>
        <w:rPr>
          <w:rFonts w:ascii="Times New Roman" w:hAnsi="Times New Roman" w:cs="Times New Roman"/>
        </w:rPr>
      </w:pPr>
    </w:p>
    <w:p w14:paraId="56C0C7FA"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 veľkou pokorou musíme priznať, že sme často nekompetentní, pokiaľ ide o chudobných. Hovoríme o nich abstraktne, obmedzujeme sa len na štatistiky a chceme zapôsobiť nejakým dokumentárnym filmom. Chudoba má, naopak, viesť ku kreatívnemu projektovému plánovaniu, ktoré umožní rozvoj efektívnej slobody, vďaka ktorej môže každý človek realizovať svoj život vlastnými silami.</w:t>
      </w:r>
    </w:p>
    <w:p w14:paraId="3CC49C7C" w14:textId="77777777" w:rsidR="008B0B0E" w:rsidRPr="00B7599D" w:rsidRDefault="008B0B0E" w:rsidP="008B0B0E">
      <w:pPr>
        <w:spacing w:after="0" w:line="276" w:lineRule="auto"/>
        <w:jc w:val="both"/>
        <w:rPr>
          <w:rFonts w:ascii="Times New Roman" w:hAnsi="Times New Roman" w:cs="Times New Roman"/>
        </w:rPr>
      </w:pPr>
    </w:p>
    <w:p w14:paraId="5DB412A4"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Musíme sa odpútať od iluzórnej predstavy, že vlastníctvo finančných zdrojov umožňuje slobodu a jej rast. Účinná služba chudobným podnecuje ku konaniu a umožňuje nachádzať adekvátnejšie formy ako povzbudiť a podporiť túto časť ľudstva, ktorá je často anonymná a nemá vlastný hlas, no nesie v sebe tvár Spasiteľa prosiaceho o pomoc.</w:t>
      </w:r>
    </w:p>
    <w:p w14:paraId="603C165C" w14:textId="77777777" w:rsidR="008B0B0E" w:rsidRPr="00B7599D" w:rsidRDefault="008B0B0E" w:rsidP="008B0B0E">
      <w:pPr>
        <w:spacing w:after="0" w:line="276" w:lineRule="auto"/>
        <w:jc w:val="both"/>
        <w:rPr>
          <w:rFonts w:ascii="Times New Roman" w:hAnsi="Times New Roman" w:cs="Times New Roman"/>
        </w:rPr>
      </w:pPr>
    </w:p>
    <w:p w14:paraId="7C32C02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8. „Chudobných máte vždy medzi sebou“ (Mk 14, 7). To je výzva, aby sme nikdy nepremárnili príležitosť konať dobro, ktorá sa nám ponúka. Na jej pozadí možno spoznať staré biblické prikázanie: „Ak sa niekto z tvojich bratov stane chudobným [...] ,nezatvrdíš si srdce a nezatvoríš ruku, lež otvoríš ju chudobnému a požičiaš mu, čoho má nedostatok. [...] Štedro mu daj a nerob nič ľstivé, keď mu budeš pomáhať v biede, aby ťa požehnával Pán, tvoj Boh, vo všetkej tvojej práci a v každom tvojom podujatí. Chudobní nebudú chýbať v krajine, kde budeš bývať, preto ti nariaďujem, aby si otváral svoju ruku núdznemu a svojmu chudobnému bratovi, ktorý bude s tebou bývať v krajine“ (Dt 15, 7 – 8.10-11).</w:t>
      </w:r>
    </w:p>
    <w:p w14:paraId="4201A3BB" w14:textId="77777777" w:rsidR="008B0B0E" w:rsidRPr="00B7599D" w:rsidRDefault="008B0B0E" w:rsidP="008B0B0E">
      <w:pPr>
        <w:spacing w:after="0" w:line="276" w:lineRule="auto"/>
        <w:jc w:val="both"/>
        <w:rPr>
          <w:rFonts w:ascii="Times New Roman" w:hAnsi="Times New Roman" w:cs="Times New Roman"/>
        </w:rPr>
      </w:pPr>
    </w:p>
    <w:p w14:paraId="53F30C9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 tej istej línii pokračuje apoštol Pavol, keď vyzýva kresťanov z jeho spoločenstiev, aby podporovali chudobných z prvého kresťanského spoločenstva v Jeruzaleme a aby to robili „nie zo žiaľu ani z donútenia, lebo veselého darcu Boh miluje“ (2 Kor 9, 7). Nejde teda o to, aby sme uľavili svojmu svedomie tým, že dáme nejakú almužnu, ale skôr o to, aby sme sa vzopreli kultúre ľahostajnosti a nespravodlivosti ovplyvňujúcej prístup k chudobným.</w:t>
      </w:r>
    </w:p>
    <w:p w14:paraId="2E368D31" w14:textId="77777777" w:rsidR="008B0B0E" w:rsidRPr="00B7599D" w:rsidRDefault="008B0B0E" w:rsidP="008B0B0E">
      <w:pPr>
        <w:spacing w:after="0" w:line="276" w:lineRule="auto"/>
        <w:jc w:val="both"/>
        <w:rPr>
          <w:rFonts w:ascii="Times New Roman" w:hAnsi="Times New Roman" w:cs="Times New Roman"/>
        </w:rPr>
      </w:pPr>
    </w:p>
    <w:p w14:paraId="7DD35B3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 tejto súvislosti je dobré pripomenúť si slová sv. Jána Zlatoústeho: „Kto chce konať veľkodušne, nesmie vyžadovať od núdzneho vyúčtovanie, ale má mu pomáhať zmierniť jeho chudobu a uspokojiť jeho potreby. Chudobný má len jedného advokáta: svoju chudobu a podmienky, v ktorých sa nachádza. A preto od neho nežiadajme iné. A aj keby to bol najväčší hriešnik na svete, ak mu chýba nevyhnutná potrava, osloboď ho od hladu  [...] Milosrdný človek je prístavom pre núdznych: prístav prijme všetkých stroskotancov a vyslobodí ich z nebezpečenstva, či už sú spravodliví alebo nespravodliví, len preto, že sa nachádzajú v nebezpečenstve, prístav ich prijme do úkrytu svojej zátoky. Aj ty teda, keď vidíš na zemi človeka, ktorý stroskotal a ocitol sa v chudobe, nesúď ho, nežiadaj od neho vyúčtovanie, ale vysloboď ho z nešťastia“ (Homílie o chudobnom Lazarovi, II, 5).</w:t>
      </w:r>
    </w:p>
    <w:p w14:paraId="305EC1E4" w14:textId="77777777" w:rsidR="008B0B0E" w:rsidRPr="00B7599D" w:rsidRDefault="008B0B0E" w:rsidP="008B0B0E">
      <w:pPr>
        <w:spacing w:after="0" w:line="276" w:lineRule="auto"/>
        <w:jc w:val="both"/>
        <w:rPr>
          <w:rFonts w:ascii="Times New Roman" w:hAnsi="Times New Roman" w:cs="Times New Roman"/>
        </w:rPr>
      </w:pPr>
    </w:p>
    <w:p w14:paraId="3E41262A"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9. Rozhodujúce je to, aby vzrastala citlivosť pre pochopenie potrieb chudobných, ktoré sú v meniacich sa podmienkach života vždy iné. Dnes sme totiž v ekonomicky rozvinutejších častiach sveta menej ako v minulosti ochotní konfrontovať sa s chudobou. Pre stav relatívneho blahobytu, na ktorý sme si privykli, je pre nás ťažšie prijať obete a obmedzenia. Sme pripravení na všetko, avšak nie na to, aby sme prišli o to, čo je ľahko nadobudnutým ovocím. Upadáme tak do stavu istej nevraživosti, kŕčovitej podráždenosti či požiadaviek, ktoré vedú k strachu, hnevu a v niektorých prípadoch aj k násiliu.</w:t>
      </w:r>
    </w:p>
    <w:p w14:paraId="6461E708" w14:textId="77777777" w:rsidR="008B0B0E" w:rsidRPr="00B7599D" w:rsidRDefault="008B0B0E" w:rsidP="008B0B0E">
      <w:pPr>
        <w:spacing w:after="0" w:line="276" w:lineRule="auto"/>
        <w:jc w:val="both"/>
        <w:rPr>
          <w:rFonts w:ascii="Times New Roman" w:hAnsi="Times New Roman" w:cs="Times New Roman"/>
        </w:rPr>
      </w:pPr>
    </w:p>
    <w:p w14:paraId="1AE90C94"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Toto nie je cesta, ako možno budovať budúcnosť; hoci aj tieto postoje sú formami chudoby, ktoré nemožno opomínať. Musíme byť otvorení, aby sme čítali znamenia čias, ktoré ukazujú nové spôsoby, ako byť evanjelizátormi v súčasnom svete. Bezprostredná pomoc, ktorou reagujeme na potreby chudobných, nesmie brániť tomu, aby sme boli predvídaví a hľadali nové znaky kresťanskej lásky a charity v reakcii na nové druhy chudoby, ktoré dnes ľudstvo prežíva.</w:t>
      </w:r>
    </w:p>
    <w:p w14:paraId="7994481A" w14:textId="77777777" w:rsidR="008B0B0E" w:rsidRPr="00B7599D" w:rsidRDefault="008B0B0E" w:rsidP="008B0B0E">
      <w:pPr>
        <w:spacing w:after="0" w:line="276" w:lineRule="auto"/>
        <w:jc w:val="both"/>
        <w:rPr>
          <w:rFonts w:ascii="Times New Roman" w:hAnsi="Times New Roman" w:cs="Times New Roman"/>
        </w:rPr>
      </w:pPr>
    </w:p>
    <w:p w14:paraId="489F127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 xml:space="preserve">Želám si, aby sa Svetový deň chudobných, ktorý slávime už piaty rok, dokázal čoraz viac zakoreniť v našich miestnych cirkvách a aby sa otvoril evanjelizačnému pohybu, ktorý stretáva chudobných predovšetkým tam, kde sa nachádzajú. Nemôžeme čakať, že zaklopú na naše dvere. Je naliehavo potrebné, aby sme za nimi išli do ich domov, nemocníc a domovov sociálnych služieb, na ulice a do </w:t>
      </w:r>
      <w:r w:rsidRPr="00B7599D">
        <w:rPr>
          <w:rFonts w:ascii="Times New Roman" w:hAnsi="Times New Roman" w:cs="Times New Roman"/>
        </w:rPr>
        <w:lastRenderedPageBreak/>
        <w:t>tmavých kútov, kde sa často ukrývajú, do útulkov a azylových centier... Je dôležité pochopiť, ako sa cítia, čo zakúšajú a po čom túžia vo svojom srdci.</w:t>
      </w:r>
    </w:p>
    <w:p w14:paraId="199362C7" w14:textId="77777777" w:rsidR="008B0B0E" w:rsidRPr="00B7599D" w:rsidRDefault="008B0B0E" w:rsidP="008B0B0E">
      <w:pPr>
        <w:spacing w:after="0" w:line="276" w:lineRule="auto"/>
        <w:jc w:val="both"/>
        <w:rPr>
          <w:rFonts w:ascii="Times New Roman" w:hAnsi="Times New Roman" w:cs="Times New Roman"/>
        </w:rPr>
      </w:pPr>
    </w:p>
    <w:p w14:paraId="1DCC98AF" w14:textId="46412B15"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Osvojme si slová dona Prima Mazzolariho: „Chcem vás poprosiť, aby ste sa ma nepýtali, či existujú chudobní, kto sú to a koľkí sú, pretože sa obávam, že podobné otázky znamenajú istú nepozornosť alebo zámienku pre vyhnutie sa konkrétnym náznakom svedomia a srdca. […] Ja som nikdy nepočítal chudobných, pretože ich nemožno počítať: chudobní sa objímajú, nie počítajú“ (Adesso, č. 7, 15. apríla 1949). Chudobní sú medzi nami. Bolo by veľmi evanjeliové, ak by sme pravdivo mohli povedať: aj my sme chudobní. Pretože len takto ich dokážeme reálne spoznať a spraviť ich súčasťou nášho života a nástrojom spásy.</w:t>
      </w:r>
    </w:p>
    <w:p w14:paraId="1D9A6E97" w14:textId="77777777" w:rsidR="008B0B0E" w:rsidRPr="00B7599D" w:rsidRDefault="008B0B0E" w:rsidP="008B0B0E">
      <w:pPr>
        <w:spacing w:after="0" w:line="276" w:lineRule="auto"/>
        <w:jc w:val="both"/>
        <w:rPr>
          <w:rFonts w:ascii="Times New Roman" w:hAnsi="Times New Roman" w:cs="Times New Roman"/>
          <w:b/>
          <w:bCs/>
        </w:rPr>
      </w:pPr>
    </w:p>
    <w:p w14:paraId="2C5DA55A" w14:textId="6B705EC4"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Anjel Pána: Chudobná vdova je nám učiteľkou viery</w:t>
      </w:r>
      <w:r w:rsidR="00583DE1" w:rsidRPr="00B7599D">
        <w:rPr>
          <w:rFonts w:ascii="Times New Roman" w:hAnsi="Times New Roman" w:cs="Times New Roman"/>
          <w:b/>
          <w:bCs/>
        </w:rPr>
        <w:t xml:space="preserve">   7. 1</w:t>
      </w:r>
      <w:r w:rsidR="006E53BD" w:rsidRPr="00B7599D">
        <w:rPr>
          <w:rFonts w:ascii="Times New Roman" w:hAnsi="Times New Roman" w:cs="Times New Roman"/>
          <w:b/>
          <w:bCs/>
        </w:rPr>
        <w:t>1</w:t>
      </w:r>
      <w:r w:rsidR="00583DE1" w:rsidRPr="00B7599D">
        <w:rPr>
          <w:rFonts w:ascii="Times New Roman" w:hAnsi="Times New Roman" w:cs="Times New Roman"/>
          <w:b/>
          <w:bCs/>
        </w:rPr>
        <w:t>. 2021</w:t>
      </w:r>
    </w:p>
    <w:p w14:paraId="641DA1A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Scéna opísaná v evanjeliu dnešnej liturgie sa odohráva v jeruzalemskom Chráme. Ježiš sa pozerá na to, čo sa deje na tomto najposvätnejšom mieste, a vidí, ako sa tam zákonníci radi prechádzajú, aby si ich všímali, zdravili ich prejavovali im úctu a aby mali čestné miesta. A Ježiš dodáva, že „vyjedajú domy vdov a naoko sa dlho modlia“ (Mk 12,40). Zároveň jeho oči zahliadnu inú scénu: chudobná vdova, práve jedna z tých, ktoré vykorisťujú mocní, hodí do chrámovej pokladnice „všetko, čo mala na živobytie“ (v. 44). Evanjelium nám predkladá tento ostrý kontrast: bohatí, ktorí dávajú svoj prebytok, aby ich videli, a chudobná žena, ktorá bez okatosti ponúka všetko, čo má. Sú to dva symboly ľudských postojov.</w:t>
      </w:r>
    </w:p>
    <w:p w14:paraId="5FCF879D" w14:textId="77777777" w:rsidR="008B0B0E" w:rsidRPr="00B7599D" w:rsidRDefault="008B0B0E" w:rsidP="008B0B0E">
      <w:pPr>
        <w:spacing w:after="0" w:line="276" w:lineRule="auto"/>
        <w:jc w:val="both"/>
        <w:rPr>
          <w:rFonts w:ascii="Times New Roman" w:hAnsi="Times New Roman" w:cs="Times New Roman"/>
        </w:rPr>
      </w:pPr>
    </w:p>
    <w:p w14:paraId="37928D3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Ježiš si všíma tieto dve scény. A práve toto sloveso – „všímať si“ - vystihuje jeho učenie: pred tými, ktorí žijú vieru dvojtvárne, ako tamtí zákonníci, sa musíme „mať na pozore“, aby sme sa im nepodobali; kým vdovu si musíme „všímať“, aby sme si ju vzali za vzor. Zamyslime sa nad tým: Mať sa na pozore pred pokrytcami a všímať si chudobnú vdovu.</w:t>
      </w:r>
    </w:p>
    <w:p w14:paraId="0C406880" w14:textId="77777777" w:rsidR="008B0B0E" w:rsidRPr="00B7599D" w:rsidRDefault="008B0B0E" w:rsidP="008B0B0E">
      <w:pPr>
        <w:spacing w:after="0" w:line="276" w:lineRule="auto"/>
        <w:jc w:val="both"/>
        <w:rPr>
          <w:rFonts w:ascii="Times New Roman" w:hAnsi="Times New Roman" w:cs="Times New Roman"/>
        </w:rPr>
      </w:pPr>
    </w:p>
    <w:p w14:paraId="1DF5B11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Predovšetkým sa varujme pred pokrytcami, to znamená, nezakladajme svoj život na kulte výzoru, vonkajškovosti, na prehnanej starostlivosti o vlastný obraz. A predovšetkým si dávajme pozor, aby sme vieru neohýbali podľa vlastných záujmov. Títo zákonníci pod Božím menom zakrývali svoju vlastnú márnivosť a, čo bolo ešte horšie, využívali náboženstvo na vlastné záležitosti, zneužívali svoju moc a vykorisťovali chudobných.</w:t>
      </w:r>
    </w:p>
    <w:p w14:paraId="7597C134" w14:textId="77777777" w:rsidR="008B0B0E" w:rsidRPr="00B7599D" w:rsidRDefault="008B0B0E" w:rsidP="008B0B0E">
      <w:pPr>
        <w:spacing w:after="0" w:line="276" w:lineRule="auto"/>
        <w:jc w:val="both"/>
        <w:rPr>
          <w:rFonts w:ascii="Times New Roman" w:hAnsi="Times New Roman" w:cs="Times New Roman"/>
        </w:rPr>
      </w:pPr>
    </w:p>
    <w:p w14:paraId="59DBDFC6"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Aj tu vidíme ten veľmi škaredý postoj, ktorý pozorujeme aj dnes na mnohých miestach: „klerikalizmus“ - nadraďovať sa nad úbohých, ťažiť z nich, palicovať ich, ale cítiť sa dokonalými. Toto je zlo klerikalizmu.</w:t>
      </w:r>
    </w:p>
    <w:p w14:paraId="6324A0BE" w14:textId="77777777" w:rsidR="008B0B0E" w:rsidRPr="00B7599D" w:rsidRDefault="008B0B0E" w:rsidP="008B0B0E">
      <w:pPr>
        <w:spacing w:after="0" w:line="276" w:lineRule="auto"/>
        <w:jc w:val="both"/>
        <w:rPr>
          <w:rFonts w:ascii="Times New Roman" w:hAnsi="Times New Roman" w:cs="Times New Roman"/>
        </w:rPr>
      </w:pPr>
    </w:p>
    <w:p w14:paraId="0F3795DB"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 to varovanie pre všetky časy a pre všetkých, pre Cirkev a spoločnosť: nikdy nevyužívaj svoju funkciu na to, aby si utláčal iných, nikdy nezarábaj na koži najslabších! A buďme ostražití, aby sme neupadli do márnivosti, aby sme sa neupli na vonkajší vzhľad, nestratili podstatu a nežili povrchne. Pýtajme sa sami seba, pomôže nám to: V tom, čo hovoríme a konáme, nám ide o ocenenie a uspokojenie, alebo chceme slúžiť Bohu a blížnym, najmä tým najslabším?</w:t>
      </w:r>
    </w:p>
    <w:p w14:paraId="627CBD8F" w14:textId="77777777" w:rsidR="008B0B0E" w:rsidRPr="00B7599D" w:rsidRDefault="008B0B0E" w:rsidP="008B0B0E">
      <w:pPr>
        <w:spacing w:after="0" w:line="276" w:lineRule="auto"/>
        <w:jc w:val="both"/>
        <w:rPr>
          <w:rFonts w:ascii="Times New Roman" w:hAnsi="Times New Roman" w:cs="Times New Roman"/>
        </w:rPr>
      </w:pPr>
    </w:p>
    <w:p w14:paraId="6681105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Dávajme si pozor na falošnosť srdca, na pokrytectvo, ktoré je nebezpečnou chorobou duše! Je to dvojtvárne myslenie, dvojtvárne posudzovanie, tak ako to vyjadruje slovo „hypo“, čiže „pod“:  javiť sa jedným spôsobom a pod tým mať iné myslenie. Dvojtvárni, ľudia s dvojtvárnou dušou, dvojkoľajnosť duše.</w:t>
      </w:r>
    </w:p>
    <w:p w14:paraId="005C709D" w14:textId="77777777" w:rsidR="008B0B0E" w:rsidRPr="00B7599D" w:rsidRDefault="008B0B0E" w:rsidP="008B0B0E">
      <w:pPr>
        <w:spacing w:after="0" w:line="276" w:lineRule="auto"/>
        <w:jc w:val="both"/>
        <w:rPr>
          <w:rFonts w:ascii="Times New Roman" w:hAnsi="Times New Roman" w:cs="Times New Roman"/>
        </w:rPr>
      </w:pPr>
    </w:p>
    <w:p w14:paraId="7558E17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A aby sme sa z tejto choroby vyliečili, Ježiš nás pozýva, aby sme sa pozreli na chudobnú vdovu. Pán odsudzuje vykorisťovanie tejto ženy, ktorá, aby mohla priniesť obetu, sa musí vrátiť domov zbavená aj toho mála, čo jej zostáva na živobytie. Aké dôležité je oslobodiť posvätno od väzby na peniaze!</w:t>
      </w:r>
    </w:p>
    <w:p w14:paraId="6DCDA4E9" w14:textId="77777777" w:rsidR="008B0B0E" w:rsidRPr="00B7599D" w:rsidRDefault="008B0B0E" w:rsidP="008B0B0E">
      <w:pPr>
        <w:spacing w:after="0" w:line="276" w:lineRule="auto"/>
        <w:jc w:val="both"/>
        <w:rPr>
          <w:rFonts w:ascii="Times New Roman" w:hAnsi="Times New Roman" w:cs="Times New Roman"/>
        </w:rPr>
      </w:pPr>
    </w:p>
    <w:p w14:paraId="053C666D"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Ježiš už na inom mieste povedal, že nemožno slúžiť dvom pánom. Buď slúžiš Bohu - a mysleli by sme si, že povie: „alebo diablovi“, avšak nie: „buď Bohu, alebo peniazom“.  Ony sú pánom a Ježiš hovorí, že im nesmieme slúžiť.</w:t>
      </w:r>
    </w:p>
    <w:p w14:paraId="793206BC" w14:textId="77777777" w:rsidR="008B0B0E" w:rsidRPr="00B7599D" w:rsidRDefault="008B0B0E" w:rsidP="008B0B0E">
      <w:pPr>
        <w:spacing w:after="0" w:line="276" w:lineRule="auto"/>
        <w:jc w:val="both"/>
        <w:rPr>
          <w:rFonts w:ascii="Times New Roman" w:hAnsi="Times New Roman" w:cs="Times New Roman"/>
        </w:rPr>
      </w:pPr>
    </w:p>
    <w:p w14:paraId="0F3961C5"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Ježiš však zároveň chváli skutočnosť, že táto vdova hodila do pokladnice všetko, čo mala. Už jej nič nezostalo, ale v Bohu nachádza všetko. Nebojí sa, že stratí to málo, čo má, pretože dôveruje v Božiu hojnosť, ktorá znásobuje radosť tých, ktorí dávajú.</w:t>
      </w:r>
    </w:p>
    <w:p w14:paraId="276885A1" w14:textId="77777777" w:rsidR="008B0B0E" w:rsidRPr="00B7599D" w:rsidRDefault="008B0B0E" w:rsidP="008B0B0E">
      <w:pPr>
        <w:spacing w:after="0" w:line="276" w:lineRule="auto"/>
        <w:jc w:val="both"/>
        <w:rPr>
          <w:rFonts w:ascii="Times New Roman" w:hAnsi="Times New Roman" w:cs="Times New Roman"/>
        </w:rPr>
      </w:pPr>
    </w:p>
    <w:p w14:paraId="6FDB3AC4"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To nám tiež dáva pomyslieť na ďalšiu vdovu, tú od proroka Eliáša, ktorá sa chystala upiecť chlieb z poslednej múky, ktorú mala, a z posledného oleja. Eliáš jej povedal: „Daj mi niečo na jedenie“ - a ona dáva.  A z múky už nikdy neubudne, zázrak. Pán vždy v štedrosti predčí ľudí, ide ďalej, je veľkodušnejší. Nuž, je to on, nie naša lakomosť.</w:t>
      </w:r>
    </w:p>
    <w:p w14:paraId="486A63C5" w14:textId="77777777" w:rsidR="008B0B0E" w:rsidRPr="00B7599D" w:rsidRDefault="008B0B0E" w:rsidP="008B0B0E">
      <w:pPr>
        <w:spacing w:after="0" w:line="276" w:lineRule="auto"/>
        <w:jc w:val="both"/>
        <w:rPr>
          <w:rFonts w:ascii="Times New Roman" w:hAnsi="Times New Roman" w:cs="Times New Roman"/>
        </w:rPr>
      </w:pPr>
    </w:p>
    <w:p w14:paraId="34824C1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 tak ju Ježiš navrhuje ako učiteľku viery: ju, túto pani, ktorá nechodí do chrámu len aby mala svedomie na mieste, nemodlí sa len aby ju videli, nevystatuje sa svojou vierou, ale dáva zo srdca, veľkodušne a nezištne. Jej mince majú krajší cveng než veľké obety bohatých, pretože vyjadrujú život zasvätený Bohu s úprimnosťou, vieru, ktorá nežije z vonkajškovosti, ale z bezvýhradnej dôvery. Učme sa od nej: viera bez vonkajších pozlátok, ale vnútorne úprimná; viera spočívajúca v pokornej láske k Bohu a k bratom a sestrám.</w:t>
      </w:r>
    </w:p>
    <w:p w14:paraId="05ACF74E" w14:textId="77777777" w:rsidR="008B0B0E" w:rsidRPr="00B7599D" w:rsidRDefault="008B0B0E" w:rsidP="008B0B0E">
      <w:pPr>
        <w:spacing w:after="0" w:line="276" w:lineRule="auto"/>
        <w:jc w:val="both"/>
        <w:rPr>
          <w:rFonts w:ascii="Times New Roman" w:hAnsi="Times New Roman" w:cs="Times New Roman"/>
        </w:rPr>
      </w:pPr>
    </w:p>
    <w:p w14:paraId="59CC4D64" w14:textId="5798179E"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 teraz sa obráťme k Panne Márii, ktorá s pokorným a priezračným srdcom celý svoj život urobila darom pre Boha a pre svoj ľud.</w:t>
      </w:r>
    </w:p>
    <w:p w14:paraId="639683DB" w14:textId="77777777" w:rsidR="008B0B0E" w:rsidRPr="00B7599D" w:rsidRDefault="008B0B0E" w:rsidP="008B0B0E">
      <w:pPr>
        <w:spacing w:after="0" w:line="276" w:lineRule="auto"/>
        <w:jc w:val="both"/>
        <w:rPr>
          <w:rFonts w:ascii="Times New Roman" w:hAnsi="Times New Roman" w:cs="Times New Roman"/>
          <w:b/>
          <w:bCs/>
        </w:rPr>
      </w:pPr>
    </w:p>
    <w:p w14:paraId="1AB15DEB" w14:textId="1803C3C7"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Pápež slávil omšu na Lekárskej fakulte Univerzity Najsvätejšieho Srdca</w:t>
      </w:r>
      <w:r w:rsidR="00583DE1" w:rsidRPr="00B7599D">
        <w:rPr>
          <w:rFonts w:ascii="Times New Roman" w:hAnsi="Times New Roman" w:cs="Times New Roman"/>
          <w:b/>
          <w:bCs/>
        </w:rPr>
        <w:t xml:space="preserve">  5. 1</w:t>
      </w:r>
      <w:r w:rsidR="006E53BD" w:rsidRPr="00B7599D">
        <w:rPr>
          <w:rFonts w:ascii="Times New Roman" w:hAnsi="Times New Roman" w:cs="Times New Roman"/>
          <w:b/>
          <w:bCs/>
        </w:rPr>
        <w:t>1</w:t>
      </w:r>
      <w:r w:rsidR="00583DE1" w:rsidRPr="00B7599D">
        <w:rPr>
          <w:rFonts w:ascii="Times New Roman" w:hAnsi="Times New Roman" w:cs="Times New Roman"/>
          <w:b/>
          <w:bCs/>
        </w:rPr>
        <w:t>. 2021</w:t>
      </w:r>
    </w:p>
    <w:p w14:paraId="33E83DB4"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Homília: Ak chceme skutočne milovať Boha, musíme sa nadchnúť pre človeka</w:t>
      </w:r>
    </w:p>
    <w:p w14:paraId="6F93E2AD" w14:textId="77777777" w:rsidR="008B0B0E" w:rsidRPr="00B7599D" w:rsidRDefault="008B0B0E" w:rsidP="008B0B0E">
      <w:pPr>
        <w:spacing w:after="0" w:line="276" w:lineRule="auto"/>
        <w:jc w:val="both"/>
        <w:rPr>
          <w:rFonts w:ascii="Times New Roman" w:hAnsi="Times New Roman" w:cs="Times New Roman"/>
        </w:rPr>
      </w:pPr>
    </w:p>
    <w:p w14:paraId="54C6FCBB" w14:textId="319ED8AB"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K čomu nás prinavracia Ježišovo Srdce? K tomu, čo pre nás urobil: Kristovo Srdce nám ukazuje Ježiša, ktorý sa obetuje: je to kompendium, súhrn jeho milosrdenstva. Pri pohľade na neho - ako to robí Ján v evanjeliu - je prirodzené, že si uvedomujeme jeho dobrotu, ktorá je nezištná, nekupuje sa, ani nepredáva a je nepodmienečná, nezávisí od našich skutkov: je zvrchovaná. A dojíma.</w:t>
      </w:r>
    </w:p>
    <w:p w14:paraId="70DA7CB4" w14:textId="77777777" w:rsidR="008B0B0E" w:rsidRPr="00B7599D" w:rsidRDefault="008B0B0E" w:rsidP="008B0B0E">
      <w:pPr>
        <w:spacing w:after="0" w:line="276" w:lineRule="auto"/>
        <w:jc w:val="both"/>
        <w:rPr>
          <w:rFonts w:ascii="Times New Roman" w:hAnsi="Times New Roman" w:cs="Times New Roman"/>
        </w:rPr>
      </w:pPr>
    </w:p>
    <w:p w14:paraId="08EEFF6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 dnešnej uponáhľanej dobe, uprostred tisíc behov a neustálych starostí, strácame schopnosť dojatia a súcitu, pretože strácame tento návrat k srdcu, čiže spomienku, pamäť. Bez pamäti strácame svoje korene a bez koreňov sa nedá rásť. Prospeje nám živiť spomienku na toho, kto nás miloval, staral sa o nás alebo nás pozdvihol. Dnes by som chcel obnoviť svoje „ďakujem“ za liečebnú starostlivosť a lásku, ktorú som tu dostal.“ (...)</w:t>
      </w:r>
    </w:p>
    <w:p w14:paraId="53C7D4A0" w14:textId="77777777" w:rsidR="008B0B0E" w:rsidRPr="00B7599D" w:rsidRDefault="008B0B0E" w:rsidP="008B0B0E">
      <w:pPr>
        <w:spacing w:after="0" w:line="276" w:lineRule="auto"/>
        <w:jc w:val="both"/>
        <w:rPr>
          <w:rFonts w:ascii="Times New Roman" w:hAnsi="Times New Roman" w:cs="Times New Roman"/>
        </w:rPr>
      </w:pPr>
    </w:p>
    <w:p w14:paraId="3434D44B" w14:textId="35EAE513"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Ježišovo Srdce uzdravuje našu pamäť, pretože ju vracia k základnej náklonnosti. Zakoreňuje ju na tom najpevnejšom základe. Pripomína nám, že nech sa nám v živote stane čokoľvek, sme milovaní. Áno, sme milované stvorenia, deti, ktoré Otec miluje vždy a v každom prípade, sme bratia, pre ktorých bije Kristovo srdce. Vždy, keď sa zahľadíme do tohto Srdca, objavíme, že sme «zakorenení a upevnení v láske», ako hovorí apoštol Pavol v dnešnom prvom čítaní (Ef 3,17).</w:t>
      </w:r>
    </w:p>
    <w:p w14:paraId="69C116BD" w14:textId="77777777" w:rsidR="008B0B0E" w:rsidRPr="00B7599D" w:rsidRDefault="008B0B0E" w:rsidP="008B0B0E">
      <w:pPr>
        <w:spacing w:after="0" w:line="276" w:lineRule="auto"/>
        <w:jc w:val="both"/>
        <w:rPr>
          <w:rFonts w:ascii="Times New Roman" w:hAnsi="Times New Roman" w:cs="Times New Roman"/>
        </w:rPr>
      </w:pPr>
    </w:p>
    <w:p w14:paraId="2F92342B" w14:textId="7981BF22"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lastRenderedPageBreak/>
        <w:t>Pestujme si túto pamäť, ktorá sa posilňuje, keď sme Pánovi tvárou v tvár, najmä keď necháme na sebe spočívať jeho pohľad a keď sa ním necháme milovať v adorácii. Môžeme však medzi sebou pestovať aj umenie spomienky, tým, že budeme v sebe uchovávať tváre, ktoré stretávame.</w:t>
      </w:r>
    </w:p>
    <w:p w14:paraId="16E8117E" w14:textId="77777777" w:rsidR="008B0B0E" w:rsidRPr="00B7599D" w:rsidRDefault="008B0B0E" w:rsidP="008B0B0E">
      <w:pPr>
        <w:spacing w:after="0" w:line="276" w:lineRule="auto"/>
        <w:jc w:val="both"/>
        <w:rPr>
          <w:rFonts w:ascii="Times New Roman" w:hAnsi="Times New Roman" w:cs="Times New Roman"/>
        </w:rPr>
      </w:pPr>
    </w:p>
    <w:p w14:paraId="5FF3C745" w14:textId="6D5EA0D5"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Prospeje nám, keď si večer vybavíme tváre, ktoré sme stretli, úsmevy, ktoré sme prijali, dobré slová. Sú to spomienky na lásku a pomáhajú našej pamäti znovu sa nájsť. ... Aké dôležité sú tieto spomienky v nemocniciach! Môžu dať zmysel dňu chorého človeka. Bratské slovo, úsmev, pohladenie po tvári: sú to spomienky, ktoré liečia vnútro, prospievajú srdcu. Nezabúdajme na terapiu pamäti: veľmi prospieva!</w:t>
      </w:r>
    </w:p>
    <w:p w14:paraId="26307A42" w14:textId="77777777" w:rsidR="008B0B0E" w:rsidRPr="00B7599D" w:rsidRDefault="008B0B0E" w:rsidP="008B0B0E">
      <w:pPr>
        <w:spacing w:after="0" w:line="276" w:lineRule="auto"/>
        <w:jc w:val="both"/>
        <w:rPr>
          <w:rFonts w:ascii="Times New Roman" w:hAnsi="Times New Roman" w:cs="Times New Roman"/>
        </w:rPr>
      </w:pPr>
    </w:p>
    <w:p w14:paraId="2D9602AC" w14:textId="3E4BF18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Je to vášnivé srdce..., zranené láskou, rozorvané pre nás na kríži. Počuli sme, ako o tom hovorí evanjelium: «kopijou mu prebodol bok a hneď vyšla krv a voda» (Jn 19,34). Ako prebodnutý nás obdarúva, svojou smrťou nám dáva život. Najsvätejšie Srdce je ikonou vášnivej lásky: ukazuje nám hlbokú Božiu nehu, jeho láskyplnú vášeň pre nás, a zároveň, korunované krížom a obklopené tŕním, nám ukazuje, koľko utrpenia stálo naše spasenie. Vo svojej nehe a bolesti toto Srdce skrátka odhaľuje, čo je Božou vášňou: človek.</w:t>
      </w:r>
    </w:p>
    <w:p w14:paraId="6EF14CFC" w14:textId="77777777" w:rsidR="008B0B0E" w:rsidRPr="00B7599D" w:rsidRDefault="008B0B0E" w:rsidP="008B0B0E">
      <w:pPr>
        <w:spacing w:after="0" w:line="276" w:lineRule="auto"/>
        <w:jc w:val="both"/>
        <w:rPr>
          <w:rFonts w:ascii="Times New Roman" w:hAnsi="Times New Roman" w:cs="Times New Roman"/>
        </w:rPr>
      </w:pPr>
    </w:p>
    <w:p w14:paraId="3A234AD8" w14:textId="64595E26"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Čo z toho vyplýva? Že ak chceme skutočne milovať Boha, musíme sa nadchnúť pre človeka, pre každého človeka, najmä pre tých, ktorí žijú v tom stave, v akom sa ukázalo Ježišovo Srdce: čiže v bolesti, opustenosti, odvrhnutí, predovšetkým v tejto dnešnej kultúre skartovania. Keď slúžime trpiacemu, utešujeme a potešujeme Kristovo srdce.</w:t>
      </w:r>
    </w:p>
    <w:p w14:paraId="76FB1E80" w14:textId="77777777" w:rsidR="008B0B0E" w:rsidRPr="00B7599D" w:rsidRDefault="008B0B0E" w:rsidP="008B0B0E">
      <w:pPr>
        <w:spacing w:after="0" w:line="276" w:lineRule="auto"/>
        <w:jc w:val="both"/>
        <w:rPr>
          <w:rFonts w:ascii="Times New Roman" w:hAnsi="Times New Roman" w:cs="Times New Roman"/>
        </w:rPr>
      </w:pPr>
    </w:p>
    <w:p w14:paraId="1ACE1322" w14:textId="195F69BE"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Rozorvané Božie Srdce je výrečné. Hovorí bez slov, pretože je čírym milosrdenstvom, láskou, ktorá je zranená a daruje život. Je to Boh, s blízkosťou, súcitom a nehou. Koľko slov hovoríme o Bohu bez toho, aby sme dovolili preniknúť láske! Láska však hovorí sama zo seba, nehovorí o sebe. Vyprosujme si milosť nadchnúť sa pre človeka, ktorý trpí, nadchnúť sa pre službu, aby si Cirkev, prv než bude mať čo povedať, zachovala srdce, ktoré pulzuje láskou. Skôr než začne rozprávať, nech sa naučí chrániť srdce lásky.</w:t>
      </w:r>
    </w:p>
    <w:p w14:paraId="6EC0B1ED" w14:textId="77777777" w:rsidR="008B0B0E" w:rsidRPr="00B7599D" w:rsidRDefault="008B0B0E" w:rsidP="008B0B0E">
      <w:pPr>
        <w:spacing w:after="0" w:line="276" w:lineRule="auto"/>
        <w:jc w:val="both"/>
        <w:rPr>
          <w:rFonts w:ascii="Times New Roman" w:hAnsi="Times New Roman" w:cs="Times New Roman"/>
        </w:rPr>
      </w:pPr>
    </w:p>
    <w:p w14:paraId="38D45720" w14:textId="7C6869D9"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[Útecha] poukazuje na silu, ktorá nepochádza od nás, ale od toho, kto je s nami... Čiže, Ježiš, „Boh s nami“, nám dáva túto silu, jeho Srdce dodáva odvahu v nepriazni. Desí nás toľko neistôt: v tomto čase pandémie sme o sebe zistili, že sme menší a krehkejší. Napriek toľkým úžasným pokrokom to vidíme aj v medicíne: toľko zriedkavých a neznámych chorôb... Koľko ich je dnes! Ako je ťažké držať krok s patológiami, liečebnými zariadeniami a zdravotnou starostlivosťou, aby bola naozaj taká, aká má byť, pre všetkých. Mohli by sme zmalomyseľnieť. Preto potrebujeme útechu. Ježišovo Srdce bije pre nás, neustále v rytme opakujúc slová: „Vzchop sa, neboj sa, ja som tu!“. Odvahu, sestra, odvahu, brat, nenechaj sa odradiť, Pán, tvoj Boh, je väčší než tvoje choroby a trápenia, berie ťa za ruku a hladí ťa, je ti nablízku, je súcitný, je nežný. On je tvoja útecha.</w:t>
      </w:r>
    </w:p>
    <w:p w14:paraId="451F3513" w14:textId="77777777" w:rsidR="008B0B0E" w:rsidRPr="00B7599D" w:rsidRDefault="008B0B0E" w:rsidP="008B0B0E">
      <w:pPr>
        <w:spacing w:after="0" w:line="276" w:lineRule="auto"/>
        <w:jc w:val="both"/>
        <w:rPr>
          <w:rFonts w:ascii="Times New Roman" w:hAnsi="Times New Roman" w:cs="Times New Roman"/>
        </w:rPr>
      </w:pPr>
    </w:p>
    <w:p w14:paraId="5943FA8F"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Ak sa pozeráme na skutočnosť z pohľadu veľkosti jeho Srdca, mení sa perspektíva, mení sa naše poznanie života, pretože, ako nám pripomína svätý Pavol, poznávame «Kristovu lásku, presahujúcu každé poznanie» (Ef 3,19). Povzbuďme sa touto istotou, Božou útechou. A prosme Najsvätejšie Srdce o milosť, aby sme aj my boli schopní utešovať. Je to milosť, o ktorú treba prosiť, keď sa odvážne usilujeme otvoriť sa, pomáhať si a vzájomne si niesť bremená. Týka sa to aj budúcnosti zdravotnej starostlivosti, najmä tej „katolíckej“: zdieľanie, vzájomná podpora, spoločné kráčanie vpred.</w:t>
      </w:r>
    </w:p>
    <w:p w14:paraId="1FF025EE" w14:textId="77777777" w:rsidR="008B0B0E" w:rsidRPr="00B7599D" w:rsidRDefault="008B0B0E" w:rsidP="008B0B0E">
      <w:pPr>
        <w:spacing w:after="0" w:line="276" w:lineRule="auto"/>
        <w:jc w:val="both"/>
        <w:rPr>
          <w:rFonts w:ascii="Times New Roman" w:hAnsi="Times New Roman" w:cs="Times New Roman"/>
        </w:rPr>
      </w:pPr>
    </w:p>
    <w:p w14:paraId="7F2C5BA3" w14:textId="5AEBD71A"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Nech Ježiš otvorí srdcia tých, ktorí sa starajú o chorých, pre spoluprácu a súdržnosť. Tvojmu Srdcu, Pane, zverujeme naše povolanie k starostlivosti: daj, aby nám bola drahou každá osoba, ktorá sa na nás obráti v núdzi.“</w:t>
      </w:r>
    </w:p>
    <w:p w14:paraId="042803B9" w14:textId="77777777" w:rsidR="008B0B0E" w:rsidRPr="00B7599D" w:rsidRDefault="008B0B0E" w:rsidP="008B0B0E">
      <w:pPr>
        <w:spacing w:after="0" w:line="276" w:lineRule="auto"/>
        <w:jc w:val="both"/>
        <w:rPr>
          <w:rFonts w:ascii="Times New Roman" w:hAnsi="Times New Roman" w:cs="Times New Roman"/>
          <w:b/>
          <w:bCs/>
        </w:rPr>
      </w:pPr>
    </w:p>
    <w:p w14:paraId="4D338E3C" w14:textId="4E39758B" w:rsidR="008B0B0E" w:rsidRPr="00B7599D" w:rsidRDefault="008B0B0E" w:rsidP="008B0B0E">
      <w:pPr>
        <w:spacing w:after="0" w:line="276" w:lineRule="auto"/>
        <w:jc w:val="both"/>
        <w:rPr>
          <w:rFonts w:ascii="Times New Roman" w:hAnsi="Times New Roman" w:cs="Times New Roman"/>
          <w:b/>
          <w:bCs/>
        </w:rPr>
      </w:pPr>
      <w:r w:rsidRPr="00B7599D">
        <w:rPr>
          <w:rFonts w:ascii="Times New Roman" w:hAnsi="Times New Roman" w:cs="Times New Roman"/>
          <w:b/>
          <w:bCs/>
        </w:rPr>
        <w:t>Omša za zosnulých kardinálov a biskupov: Umenie čakať na Pána</w:t>
      </w:r>
      <w:r w:rsidR="000D5F38" w:rsidRPr="00B7599D">
        <w:rPr>
          <w:rFonts w:ascii="Times New Roman" w:hAnsi="Times New Roman" w:cs="Times New Roman"/>
          <w:b/>
          <w:bCs/>
        </w:rPr>
        <w:t xml:space="preserve">  4. 1</w:t>
      </w:r>
      <w:r w:rsidR="006E53BD" w:rsidRPr="00B7599D">
        <w:rPr>
          <w:rFonts w:ascii="Times New Roman" w:hAnsi="Times New Roman" w:cs="Times New Roman"/>
          <w:b/>
          <w:bCs/>
        </w:rPr>
        <w:t>1</w:t>
      </w:r>
      <w:r w:rsidR="000D5F38" w:rsidRPr="00B7599D">
        <w:rPr>
          <w:rFonts w:ascii="Times New Roman" w:hAnsi="Times New Roman" w:cs="Times New Roman"/>
          <w:b/>
          <w:bCs/>
        </w:rPr>
        <w:t>. 2021</w:t>
      </w:r>
    </w:p>
    <w:p w14:paraId="59A02027"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 prvom čítaní sme počuli toto pozvanie: „Dobre je ticho čakať Pánovo spasenie“ (Nár 3,26). Tento postoj sa týka nie začiatku cesty, ale príchodu do cieľa. Autor k nemu totiž dospieva na konci hrboľatej cesty, ktorá mu dala dozrieť. Konečne chápe, aké je krásne spoliehať sa na Pána, ktorý nikdy neupúšťa zo svojich prisľúbení. No dôvera v Boha sa nerodí z chvíľkového nadšenia, nie je to len nejaký pocit či sentiment. Naopak, pochádza zo skúsenosti a dozrieva v trpezlivosti, ako sa to deje u Jóba, ktorý prechádza od poznania Boha „len z toho, čo sa hovorí“ k poznaniu živému, skúsenostnému. A aby k tomu prišlo, je potrebná dlhá vnútorná premena, ktorá cez vyhňu utrpenie privádza k schopnosti vyčkávať v tichu, a to s dôvernou trpezlivosťou a pokorným duchom. Takáto trpezlivosť nie je rezignáciou, pretože je živená očakávaním Pána, ktorého príchod je istý a neklamný.</w:t>
      </w:r>
    </w:p>
    <w:p w14:paraId="6EFE620A" w14:textId="77777777" w:rsidR="008B0B0E" w:rsidRPr="00B7599D" w:rsidRDefault="008B0B0E" w:rsidP="008B0B0E">
      <w:pPr>
        <w:spacing w:after="0" w:line="276" w:lineRule="auto"/>
        <w:jc w:val="both"/>
        <w:rPr>
          <w:rFonts w:ascii="Times New Roman" w:hAnsi="Times New Roman" w:cs="Times New Roman"/>
        </w:rPr>
      </w:pPr>
    </w:p>
    <w:p w14:paraId="30040CB9"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Drahí bratia a sestry, aké je dôležité naučiť sa umeniu čakať na Pána! Očakávať ho poslušne, s dôverou, odháňať preludy, fanatizmy a rozruchy, uchovávajúc si najmä vo chvíľach skúšky ticho plné nádeje. Takto sa človek pripravuje na poslednú a najväčšiu životnú skúšku, na smrť. No najprv sú chvíľkové skúšky, je tu kríž, ktorý teraz máme a skrze ktorý prosíme Pána o milosť, aby sme vedeli čakať tam, práve tam, na jeho spásu, ktorá prichádza.</w:t>
      </w:r>
    </w:p>
    <w:p w14:paraId="2668EF0C" w14:textId="77777777" w:rsidR="008B0B0E" w:rsidRPr="00B7599D" w:rsidRDefault="008B0B0E" w:rsidP="008B0B0E">
      <w:pPr>
        <w:spacing w:after="0" w:line="276" w:lineRule="auto"/>
        <w:jc w:val="both"/>
        <w:rPr>
          <w:rFonts w:ascii="Times New Roman" w:hAnsi="Times New Roman" w:cs="Times New Roman"/>
        </w:rPr>
      </w:pPr>
    </w:p>
    <w:p w14:paraId="54507D64" w14:textId="0E4CFF85"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Každý z nás potrebuje v tomto dozrievať. Zoči-voči ťažkostiam a problémom života je náročné mať trpezlivosť a zostať pokojnými. Vtiera sa podráždenosť a často sa dostavuje skľúčenosť. Tak sa môžeme ocitnúť v silnom pokušení k pesimizmu a rezignácii, vidieť všetko čierne, navyknúť si na pochybovačné a bedákavé tóny, podobné tým, o ktorých hovorí svätopisec na začiatku: „Zmizla moja hrdosť, tiež moja nádej v Pána“ (v.18). V skúške ani krásne spomienky z minulosti nedokážu potešiť, pretože súženie privádza myseľ k rozoberaniu ťažkých chvíľ. To zväčšuje zatrpknutosť, keď sa zdá, že život je neustálou reťazou nešťastia, ako to pripúšťa opäť svätopisec: „Spomienka na moju biedu a moje blúdenie je ako jed“ (porov. v.19).</w:t>
      </w:r>
    </w:p>
    <w:p w14:paraId="2EE7520D" w14:textId="77777777" w:rsidR="008B0B0E" w:rsidRPr="00B7599D" w:rsidRDefault="008B0B0E" w:rsidP="008B0B0E">
      <w:pPr>
        <w:spacing w:after="0" w:line="276" w:lineRule="auto"/>
        <w:jc w:val="both"/>
        <w:rPr>
          <w:rFonts w:ascii="Times New Roman" w:hAnsi="Times New Roman" w:cs="Times New Roman"/>
        </w:rPr>
      </w:pPr>
    </w:p>
    <w:p w14:paraId="7B4385B3"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Tu však Pán prináša obrat, práve vtedy, keď sa zdá, že v nepretržitom rozhovore s ním sme sa dotkli dna. V priepasti, v úzkosti z absurdity sa Boh približuje, aby nás zachránil: v tej chvíli. A keď zatrpknutosť dosahuje vrchol, znenazdania vykvitá nádej. Je drsné prísť do staroby so srdcom zatrpknutým, so srdcom sklamaným, so srdcom kritickým k novým veciam: je to veľmi tvrdé. „Toto si beriem k srdcu – vraví modliaci sa v Knihe Nárekov – pre toto budem dúfať“ (v.21). Obnoviť si nádej vo chvíli trpkosti. Kto je v živej bolesti úzko spätý s Pánom, vidí, ako on odkrýva utrpenie, otvára ho, premieňa ho na dvere, cez ktoré vchádza nádej. To je veľkonočná skúsenosť, bolestný prechod, ktorý nás otvára životu, istý druh duchovného súženia, skrze ktoré nám z tmy opäť prichádza svetlo.</w:t>
      </w:r>
    </w:p>
    <w:p w14:paraId="686D2115" w14:textId="77777777" w:rsidR="008B0B0E" w:rsidRPr="00B7599D" w:rsidRDefault="008B0B0E" w:rsidP="008B0B0E">
      <w:pPr>
        <w:spacing w:after="0" w:line="276" w:lineRule="auto"/>
        <w:jc w:val="both"/>
        <w:rPr>
          <w:rFonts w:ascii="Times New Roman" w:hAnsi="Times New Roman" w:cs="Times New Roman"/>
        </w:rPr>
      </w:pPr>
    </w:p>
    <w:p w14:paraId="3D9B029D"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Tento obrat nenastáva preto, lebo problémy zmizli, nie, ale pretože sa kríza stala tajomnou príležitosťou vnútorného očistenia. Úspech nás totiž často robí slepými, povrchnými a príliš hrdými. Prechod skúškou, prežitý s vierou, nás však napriek tvrdosti a slzám znovuzrodzuje a robí nás inými ako predtým. Jeden z cirkevných otcov napísal, že „nič nás tak nevedie k objaveniu nových vecí ako utrpenie“ (Sv. Gregor Nazianzský, Ep. 34).</w:t>
      </w:r>
    </w:p>
    <w:p w14:paraId="7EC00EA8" w14:textId="77777777" w:rsidR="008B0B0E" w:rsidRPr="00B7599D" w:rsidRDefault="008B0B0E" w:rsidP="008B0B0E">
      <w:pPr>
        <w:spacing w:after="0" w:line="276" w:lineRule="auto"/>
        <w:jc w:val="both"/>
        <w:rPr>
          <w:rFonts w:ascii="Times New Roman" w:hAnsi="Times New Roman" w:cs="Times New Roman"/>
        </w:rPr>
      </w:pPr>
    </w:p>
    <w:p w14:paraId="28FF4A21"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Skúška obnovuje, pretože zbavuje množstva odpadu a učí nás hľadieť inam, poza temnotu, a na vlastnej koži pocítiť, že Pán naozaj zachraňuje a má moc premeniť všetko, dokonca aj smrť. On nás nechá prechádzať ťažkosťami, nie aby nás opustil, ale aby nás sprevádzal. Áno, pretože Pán nás sprevádza. Pán sprevádza, najmä v bolesti, ako otec, ktorý dobre vychováva syna tak, že mu je nablízko v ťažkostiach bez toho, že by sa s ním vymenil. A predtým, než na našej tvári vypukne plač, dojatie už zarosilo oči Boha Otca. On plače prvý, dovolím si povedať.</w:t>
      </w:r>
    </w:p>
    <w:p w14:paraId="64CB9AA5" w14:textId="77777777" w:rsidR="008B0B0E" w:rsidRPr="00B7599D" w:rsidRDefault="008B0B0E" w:rsidP="008B0B0E">
      <w:pPr>
        <w:spacing w:after="0" w:line="276" w:lineRule="auto"/>
        <w:jc w:val="both"/>
        <w:rPr>
          <w:rFonts w:ascii="Times New Roman" w:hAnsi="Times New Roman" w:cs="Times New Roman"/>
        </w:rPr>
      </w:pPr>
    </w:p>
    <w:p w14:paraId="71F890CB"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Bolesť ostáva tajomstvom, no v tomto tajomstve môžeme novým spôsobom objaviť otcovstvo Boha, ktorý nás navštevuje v skúškach a prichádza nám spolu s autorom Nárekov povedať: „Dobrý je Pán k tým, čo dúfajú v neho, k duši, ktorá ho hľadá“ (v.25).</w:t>
      </w:r>
    </w:p>
    <w:p w14:paraId="67D7A851" w14:textId="77777777" w:rsidR="008B0B0E" w:rsidRPr="00B7599D" w:rsidRDefault="008B0B0E" w:rsidP="008B0B0E">
      <w:pPr>
        <w:spacing w:after="0" w:line="276" w:lineRule="auto"/>
        <w:jc w:val="both"/>
        <w:rPr>
          <w:rFonts w:ascii="Times New Roman" w:hAnsi="Times New Roman" w:cs="Times New Roman"/>
        </w:rPr>
      </w:pPr>
    </w:p>
    <w:p w14:paraId="57610CE8"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Dnes zoči voči tajomstvu výkupnej smrti si vyprosujeme milosť hľadieť inými očami na protivenstvá. Prosíme o silu vedieť si ich uchovať v dôvernej a miernej tichosti, ktorá očakáva Pánovu spásu, bez sťažovania sa a šomrania, bez upadnutia do skleslosti. Čo sa nám zdá trestom, to sa zjaví ako milosť, ako nový prejav Božej lásky k nám. Vedieť v tichosti očakávať Pánovu spásu je umenie; v tichosti, bez planých rečí, cestou svätosti. Rozvíjajme ho. Je vzácne v čase, ktorý prežívame. Teraz väčšmi ako kedykoľvek predtým neosoží kričať a robiť rozruch či zatrpknúť.</w:t>
      </w:r>
    </w:p>
    <w:p w14:paraId="4139062F" w14:textId="77777777" w:rsidR="008B0B0E" w:rsidRPr="00B7599D" w:rsidRDefault="008B0B0E" w:rsidP="008B0B0E">
      <w:pPr>
        <w:spacing w:after="0" w:line="276" w:lineRule="auto"/>
        <w:jc w:val="both"/>
        <w:rPr>
          <w:rFonts w:ascii="Times New Roman" w:hAnsi="Times New Roman" w:cs="Times New Roman"/>
        </w:rPr>
      </w:pPr>
    </w:p>
    <w:p w14:paraId="43AF141D" w14:textId="77777777" w:rsidR="008B0B0E"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Osoží, aby každý svojím životom svedčil o viere, ktorá je vnímavým a nádejným očakávaním. Viera je toto: poslušné očakávanie plné nádeje. Kresťan neumenšuje závažnosť utrpenia, ale dvíha pohľad k Pánovi a pod údermi skúšky dôveruje v neho a modlí sa. Modlí sa za toho, kto trpí. Upiera zrak na nebo, no ruky má vždy vystreté k zemi, aby konkrétne poslúžil blížnemu. Aj vo chvíli smútku, tmy: je to služba.</w:t>
      </w:r>
    </w:p>
    <w:p w14:paraId="2EA36A9D" w14:textId="77777777" w:rsidR="008B0B0E" w:rsidRPr="00B7599D" w:rsidRDefault="008B0B0E" w:rsidP="008B0B0E">
      <w:pPr>
        <w:spacing w:after="0" w:line="276" w:lineRule="auto"/>
        <w:jc w:val="both"/>
        <w:rPr>
          <w:rFonts w:ascii="Times New Roman" w:hAnsi="Times New Roman" w:cs="Times New Roman"/>
        </w:rPr>
      </w:pPr>
    </w:p>
    <w:p w14:paraId="3C6B6DE4" w14:textId="4F80D611" w:rsidR="00D4456C" w:rsidRPr="00B7599D" w:rsidRDefault="008B0B0E" w:rsidP="008B0B0E">
      <w:pPr>
        <w:spacing w:after="0" w:line="276" w:lineRule="auto"/>
        <w:jc w:val="both"/>
        <w:rPr>
          <w:rFonts w:ascii="Times New Roman" w:hAnsi="Times New Roman" w:cs="Times New Roman"/>
        </w:rPr>
      </w:pPr>
      <w:r w:rsidRPr="00B7599D">
        <w:rPr>
          <w:rFonts w:ascii="Times New Roman" w:hAnsi="Times New Roman" w:cs="Times New Roman"/>
        </w:rPr>
        <w:t>V tomto duchu sa modlime za kardinálov a biskupov, ktorí nás opustili v uplynulom roku. Niektorí z nich zomreli na Covid 19 v ťažkých situáciách, ktoré zostrili utrpenie. Kiež teraz títo naši bratia už zakúšajú radosť z evanjeliového pozvania, ktoré Pán adresuje svojim verným služobníkom: „Poďte, požehnaní môjho Otca, zaujmite kráľovstvo, ktoré je pre vás pripravené od stvorenia sveta“ (Mt 25,34).</w:t>
      </w:r>
    </w:p>
    <w:p w14:paraId="1CA13420" w14:textId="6F598351" w:rsidR="009F0194" w:rsidRPr="00B7599D" w:rsidRDefault="009F0194" w:rsidP="008B0B0E">
      <w:pPr>
        <w:spacing w:after="0" w:line="276" w:lineRule="auto"/>
        <w:jc w:val="both"/>
        <w:rPr>
          <w:rFonts w:ascii="Times New Roman" w:hAnsi="Times New Roman" w:cs="Times New Roman"/>
        </w:rPr>
      </w:pPr>
    </w:p>
    <w:p w14:paraId="038478F3" w14:textId="5D7C2D82" w:rsidR="009F0194" w:rsidRPr="00B7599D" w:rsidRDefault="009F0194" w:rsidP="009F0194">
      <w:pPr>
        <w:spacing w:after="0" w:line="276" w:lineRule="auto"/>
        <w:rPr>
          <w:rFonts w:ascii="Times New Roman" w:hAnsi="Times New Roman" w:cs="Times New Roman"/>
          <w:b/>
          <w:bCs/>
        </w:rPr>
      </w:pPr>
      <w:r w:rsidRPr="00B7599D">
        <w:rPr>
          <w:rFonts w:ascii="Times New Roman" w:hAnsi="Times New Roman" w:cs="Times New Roman"/>
          <w:b/>
          <w:bCs/>
        </w:rPr>
        <w:t>Katechéza o Liste Galaťanom (14): Kráčať podľa Ducha  3. 11. 2021</w:t>
      </w:r>
    </w:p>
    <w:p w14:paraId="3F4CC8CA"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V úryvku z Listu Galaťanom, ktorý sme si vypočuli, sv. Pavol vyzýva kresťanov, aby kráčali podľa Ducha Svätého (porov. 5,16.25). Predstavuje to štýl: kráčať podľa Ducha Svätého. Veď veriť v Ježiša znamená nasledovať ho, ísť za ním po jeho ceste, ako to robili prví učeníci. A zároveň to znamená vyhýbať sa opačnej ceste, ceste sebectva, hľadania vlastného prospechu, ktorú apoštol nazýva «žiadosťami tela» (v. 16). Duch je vodcom na tejto ceste za Kristom - nádhernej, no i únavnej ceste, ktorá sa začína krstom a trvá celý život. Pomyslime na dlhú túru v horách: je fascinujúca, cieľ nás láka, no vyžaduje si veľa námahy a vytrvalosti.</w:t>
      </w:r>
    </w:p>
    <w:p w14:paraId="7FBFCBDD" w14:textId="77777777" w:rsidR="009F0194" w:rsidRPr="00B7599D" w:rsidRDefault="009F0194" w:rsidP="009F0194">
      <w:pPr>
        <w:spacing w:after="0" w:line="276" w:lineRule="auto"/>
        <w:jc w:val="both"/>
        <w:rPr>
          <w:rFonts w:ascii="Times New Roman" w:hAnsi="Times New Roman" w:cs="Times New Roman"/>
        </w:rPr>
      </w:pPr>
    </w:p>
    <w:p w14:paraId="7BFCDF5B"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Tento obraz nám môže byť užitočný, aby sme vstúpili do podstaty apoštolových slov: „žiť podľa Ducha“, „dať sa ním viesť“. Sú to výrazy, ktoré naznačujú činnosť, pohyb, dynamizmus, ktorý nám bráni zastaviť sa pri prvých ťažkostiach, ale nás provokuje, aby sme dôverovali „sile, ktorá prichádza zhora“ (Hermasov Pastier, 43, 21). Kráčajúc po tejto ceste kresťan nadobúda pozitívnu víziu života. To neznamená, že zlo prítomné vo svete akoby zmizlo alebo že sa vytratili negatívne popudy sebectva a pýchy; skôr to znamená, že veríme, že Boh je vždy silnejší než naše zdráhania a väčší než naše hriechy. A toto je dôležité!</w:t>
      </w:r>
    </w:p>
    <w:p w14:paraId="2F11B2DA" w14:textId="77777777" w:rsidR="009F0194" w:rsidRPr="00B7599D" w:rsidRDefault="009F0194" w:rsidP="009F0194">
      <w:pPr>
        <w:spacing w:after="0" w:line="276" w:lineRule="auto"/>
        <w:jc w:val="both"/>
        <w:rPr>
          <w:rFonts w:ascii="Times New Roman" w:hAnsi="Times New Roman" w:cs="Times New Roman"/>
        </w:rPr>
      </w:pPr>
    </w:p>
    <w:p w14:paraId="5507145C"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Keď Apoštol nabáda Galaťanov, aby sa uberali touto cestou, stavia sa na ich úroveň. Opúšťa rozkazovací spôsob slovesa «kráčajte» (porov. v. 16) a používa tvar „my“: «kráčajme podľa Ducha» (porov. v. 25). Akoby hovoril: kráčajme v tej istej línii a nechajme sa viesť Duchom Svätým. Je to povzbudenie, povzbudzovací spôsob. Sv. Pavol považuje túto výzvu za potrebnú aj pre seba. Hoci vie, že v ňom žije Kristus (porov. 2,20), je zároveň presvedčený, že ešte nedosiahol cieľ, vrchol hory (porov. Flp 3,12).</w:t>
      </w:r>
    </w:p>
    <w:p w14:paraId="0BA4EBFC" w14:textId="77777777" w:rsidR="009F0194" w:rsidRPr="00B7599D" w:rsidRDefault="009F0194" w:rsidP="009F0194">
      <w:pPr>
        <w:spacing w:after="0" w:line="276" w:lineRule="auto"/>
        <w:jc w:val="both"/>
        <w:rPr>
          <w:rFonts w:ascii="Times New Roman" w:hAnsi="Times New Roman" w:cs="Times New Roman"/>
        </w:rPr>
      </w:pPr>
    </w:p>
    <w:p w14:paraId="50FDDEDD"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 xml:space="preserve">Apoštol sa nestavia nad svoje spoločenstvo, nehovorí: „Ja som vodca, vy ste tí druhí; ja som dosiahol vrchol hory a vy ste na ceste“ – nehovorí takto, ale stavia sa doprostred kráčania všetkých, aby dal </w:t>
      </w:r>
      <w:r w:rsidRPr="00B7599D">
        <w:rPr>
          <w:rFonts w:ascii="Times New Roman" w:hAnsi="Times New Roman" w:cs="Times New Roman"/>
        </w:rPr>
        <w:lastRenderedPageBreak/>
        <w:t>konkrétny príklad toho, ako je potrebné poslúchať Boha a stále viac a lepšie odpovedať na vedenie Ducha. A aké je to krásne, keď nájdeme duchovných pastierov, ktorí kráčajú so svojím ľudom a neodčleňujú sa od neho. Je to niečo nádherné; dobre to padne pre dušu.</w:t>
      </w:r>
    </w:p>
    <w:p w14:paraId="365BA698" w14:textId="77777777" w:rsidR="009F0194" w:rsidRPr="00B7599D" w:rsidRDefault="009F0194" w:rsidP="009F0194">
      <w:pPr>
        <w:spacing w:after="0" w:line="276" w:lineRule="auto"/>
        <w:jc w:val="both"/>
        <w:rPr>
          <w:rFonts w:ascii="Times New Roman" w:hAnsi="Times New Roman" w:cs="Times New Roman"/>
        </w:rPr>
      </w:pPr>
    </w:p>
    <w:p w14:paraId="7512D4AE"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Toto „kráčanie podľa Ducha“ nie je len individuálnou činnosťou: týka sa aj spoločenstva ako celku. Veď budovať spoločenstvo tou cestou, ktorú naznačil apoštol, je skutočne vzrušujúce, no náročné. „Žiadosti tela“, tie „pokušenia“ – povedzme to tak, ktoré máme všetci, teda závisť, predsudky, pokrytectvo, zášť, doliehajú aj naďalej, a môže tu byť jednoduché pokušenie uchýliť sa k strnulosti príkazov a zákazov, no takto by sme zišli z cesty slobody a namiesto toho, aby sme stúpali k vrcholu, vracali by sme sa smerom dolu.</w:t>
      </w:r>
    </w:p>
    <w:p w14:paraId="6E7611A4" w14:textId="77777777" w:rsidR="009F0194" w:rsidRPr="00B7599D" w:rsidRDefault="009F0194" w:rsidP="009F0194">
      <w:pPr>
        <w:spacing w:after="0" w:line="276" w:lineRule="auto"/>
        <w:jc w:val="both"/>
        <w:rPr>
          <w:rFonts w:ascii="Times New Roman" w:hAnsi="Times New Roman" w:cs="Times New Roman"/>
        </w:rPr>
      </w:pPr>
    </w:p>
    <w:p w14:paraId="428FB94A"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Nasledovanie cesty Ducha Svätého si predovšetkým vyžaduje dať priestor milosti a láske. Urobiť miesto Božej milosti, nebáť sa. Pavol, po tom, čo sa vyjadril prísnosťou v hlase, vyzýva Galaťanov, aby sa navzájom ujímali svojich ťažkostí a ak by niekto urobil chybu, aby boli mierni (porov. 5,22). Počúvajme jeho slová: «Bratia, keby aj niekoho pristihli pri nejakom poklesku, vy, ktorí ste duchovní, napravte ho v duchu miernosti; a daj si pozor, aby si aj ty neupadol do pokušenia. Neste si vzájomne bremená» (6,1-2). Je to úplne iný postoj než ohováranie; nie, to nie je podľa Ducha. Podľa Ducha je byť láskavými voči bratovi pri napomínaní a pokorne si dávať pozor, aby sme sami neupadli do tých hriechov.</w:t>
      </w:r>
    </w:p>
    <w:p w14:paraId="1EC41757" w14:textId="77777777" w:rsidR="009F0194" w:rsidRPr="00B7599D" w:rsidRDefault="009F0194" w:rsidP="009F0194">
      <w:pPr>
        <w:spacing w:after="0" w:line="276" w:lineRule="auto"/>
        <w:jc w:val="both"/>
        <w:rPr>
          <w:rFonts w:ascii="Times New Roman" w:hAnsi="Times New Roman" w:cs="Times New Roman"/>
        </w:rPr>
      </w:pPr>
    </w:p>
    <w:p w14:paraId="63C014B5"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Keď sme v pokušení vynášať zlé súdy o druhých, ako sa to často stáva, musíme sa predovšetkým zamyslieť nad našou vlastnou krehkosťou. Aké ľahké je kritizovať druhých! Nuž, sú ľudia, ktorí akoby mali diplom z klebetenia. Každý deň kritizujú ostatných. Pozri sa však na seba! Je dobré položiť si otázku, čo nás vedie k tomu, aby sme naprávali brata či sestru, a či nie sme istým spôsobom spoluzodpovední za ich chybu.</w:t>
      </w:r>
    </w:p>
    <w:p w14:paraId="5AE7551E" w14:textId="77777777" w:rsidR="009F0194" w:rsidRPr="00B7599D" w:rsidRDefault="009F0194" w:rsidP="009F0194">
      <w:pPr>
        <w:spacing w:after="0" w:line="276" w:lineRule="auto"/>
        <w:jc w:val="both"/>
        <w:rPr>
          <w:rFonts w:ascii="Times New Roman" w:hAnsi="Times New Roman" w:cs="Times New Roman"/>
        </w:rPr>
      </w:pPr>
    </w:p>
    <w:p w14:paraId="77B95947"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Duch Svätý nás okrem daru miernosti pozýva aj k solidarite, aby sme niesli bremená druhých. Koľko bremien je prítomných v živote človeka: choroba, nezamestnanosť, samota, bolesť...! A koľko ďalších skúšok, ktoré si vyžadujú blízkosť a lásku našich bratov a sestier!</w:t>
      </w:r>
    </w:p>
    <w:p w14:paraId="1CA302E3" w14:textId="77777777" w:rsidR="009F0194" w:rsidRPr="00B7599D" w:rsidRDefault="009F0194" w:rsidP="009F0194">
      <w:pPr>
        <w:spacing w:after="0" w:line="276" w:lineRule="auto"/>
        <w:jc w:val="both"/>
        <w:rPr>
          <w:rFonts w:ascii="Times New Roman" w:hAnsi="Times New Roman" w:cs="Times New Roman"/>
        </w:rPr>
      </w:pPr>
    </w:p>
    <w:p w14:paraId="34B28F50"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Pomôcť nám môžu aj slová sv. Augustína, keď komentuje tento istý úryvok: «Preto, bratia, ak je niekto pristihnutý pri nejakej chybe, [...] napravte ho takto, s miernosťou. A ak zvýšiš hlas, miluj vnútorne. Či povzbudzuješ, či sa prejavuješ otcovsky, či karháš, či si prísny, miluj» (Rozpravy 163/B 3).</w:t>
      </w:r>
    </w:p>
    <w:p w14:paraId="4130C987" w14:textId="77777777" w:rsidR="009F0194" w:rsidRPr="00B7599D" w:rsidRDefault="009F0194" w:rsidP="009F0194">
      <w:pPr>
        <w:spacing w:after="0" w:line="276" w:lineRule="auto"/>
        <w:jc w:val="both"/>
        <w:rPr>
          <w:rFonts w:ascii="Times New Roman" w:hAnsi="Times New Roman" w:cs="Times New Roman"/>
        </w:rPr>
      </w:pPr>
    </w:p>
    <w:p w14:paraId="07B0153D"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Vždy miluj. Najvyšším pravidlom bratského naprávania je láska: chcieť dobro pre našich bratov a sestry. Ide o to, aby sme problémy druhých, ich chyby, znášali v tichosti, v modlitbe, a takto potom našli správny spôsob, ako im pomôcť sa napraviť. A toto nie je jednoduché. Najjednoduchšia cesta je ohováranie. „Stiahnuť druhého z kože“, akoby som ja bol dokonalý. A toto sa nemá robiť. Miernosť. Trpezlivosť. Modlitba. Blízkosť.</w:t>
      </w:r>
    </w:p>
    <w:p w14:paraId="092B8CCC" w14:textId="77777777" w:rsidR="009F0194" w:rsidRPr="00B7599D" w:rsidRDefault="009F0194" w:rsidP="009F0194">
      <w:pPr>
        <w:spacing w:after="0" w:line="276" w:lineRule="auto"/>
        <w:jc w:val="both"/>
        <w:rPr>
          <w:rFonts w:ascii="Times New Roman" w:hAnsi="Times New Roman" w:cs="Times New Roman"/>
        </w:rPr>
      </w:pPr>
    </w:p>
    <w:p w14:paraId="63C77561" w14:textId="66C51419"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Kráčajme s radosťou a trpezlivosťou po tejto ceste a nechajme sa viesť Duchom Svätým.</w:t>
      </w:r>
    </w:p>
    <w:p w14:paraId="3370A4B2" w14:textId="12B123BA" w:rsidR="009F0194" w:rsidRPr="00B7599D" w:rsidRDefault="009F0194" w:rsidP="008B0B0E">
      <w:pPr>
        <w:spacing w:after="0" w:line="276" w:lineRule="auto"/>
        <w:jc w:val="both"/>
        <w:rPr>
          <w:rFonts w:ascii="Times New Roman" w:hAnsi="Times New Roman" w:cs="Times New Roman"/>
        </w:rPr>
      </w:pPr>
    </w:p>
    <w:p w14:paraId="48A400C3" w14:textId="047F5F75" w:rsidR="009F0194" w:rsidRPr="00B7599D" w:rsidRDefault="009F0194" w:rsidP="009F0194">
      <w:pPr>
        <w:spacing w:after="0" w:line="276" w:lineRule="auto"/>
        <w:rPr>
          <w:rFonts w:ascii="Times New Roman" w:hAnsi="Times New Roman" w:cs="Times New Roman"/>
          <w:b/>
          <w:bCs/>
        </w:rPr>
      </w:pPr>
      <w:r w:rsidRPr="00B7599D">
        <w:rPr>
          <w:rFonts w:ascii="Times New Roman" w:hAnsi="Times New Roman" w:cs="Times New Roman"/>
          <w:b/>
          <w:bCs/>
        </w:rPr>
        <w:t>Svätí naoko za veľa nestoja, no v skutočnosti podopierajú svet 1. 11. 2021</w:t>
      </w:r>
    </w:p>
    <w:p w14:paraId="076A61A6"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Dnes slávime sviatok Všetkých svätých a v liturgii zaznieva Ježišovo programové posolstvo, čiže jeho blahoslavenstvá (porov. Mt 5,1-12a). Ukazujú nám cestu, ktorá vedie do Božieho kráľovstva a ku šťastiu: cestu pokory, spolucítenia, miernosti, spravodlivosti a pokoja. Byť svätým znamená kráčať touto cestou. Zamerajme sa teraz na dva aspekty tohto spôsobu života. Dva aspekty, ktoré sú vlastné tomuto životnému štýlu svätosti: radosť a proroctvo.</w:t>
      </w:r>
    </w:p>
    <w:p w14:paraId="1730CD7D" w14:textId="77777777" w:rsidR="009F0194" w:rsidRPr="00B7599D" w:rsidRDefault="009F0194" w:rsidP="009F0194">
      <w:pPr>
        <w:spacing w:after="0" w:line="276" w:lineRule="auto"/>
        <w:jc w:val="both"/>
        <w:rPr>
          <w:rFonts w:ascii="Times New Roman" w:hAnsi="Times New Roman" w:cs="Times New Roman"/>
        </w:rPr>
      </w:pPr>
    </w:p>
    <w:p w14:paraId="4647E005"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lastRenderedPageBreak/>
        <w:t>Radosť. Ježiš začína slovom „blahoslavený“ (Mt 5,3). Je to hlavné posolstvo, posolstvo o nevídanom šťastí. Blaženosť, svätosť, nie je životný program pozostávajúci len z námah a odriekania, ale je to predovšetkým radostné objavovanie toho, že sme deťmi milovanými Bohom. A to ťa naplní radosťou. Nie je to ľudský výdobytok, je to dar, ktorý dostávame: sme svätí, pretože Boh, ktorý je Svätý, prichádza prebývať do nášho života. To on je tým, kto nám dáva svätosť. Za to sme požehnaní!</w:t>
      </w:r>
    </w:p>
    <w:p w14:paraId="4E69EEB7" w14:textId="77777777" w:rsidR="009F0194" w:rsidRPr="00B7599D" w:rsidRDefault="009F0194" w:rsidP="009F0194">
      <w:pPr>
        <w:spacing w:after="0" w:line="276" w:lineRule="auto"/>
        <w:jc w:val="both"/>
        <w:rPr>
          <w:rFonts w:ascii="Times New Roman" w:hAnsi="Times New Roman" w:cs="Times New Roman"/>
        </w:rPr>
      </w:pPr>
    </w:p>
    <w:p w14:paraId="50F7C695"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Radosť kresťana teda nie je chvíľková emócia alebo jednoduchý ľudský optimizmus, ale istota, že môžeme čeliť každej situácii pod Božím láskyplným pohľadom, s odvahou a silou, ktoré pochádzajú od neho. Svätí aj uprostred mnohých súžení zakúsili túto radosť a vydali o nej svedectvo. Bez radosti sa viera stáva prísnym a ťaživým cvičením a hrozí, že ochorieme na smútok.</w:t>
      </w:r>
    </w:p>
    <w:p w14:paraId="4C8A35BE" w14:textId="77777777" w:rsidR="009F0194" w:rsidRPr="00B7599D" w:rsidRDefault="009F0194" w:rsidP="009F0194">
      <w:pPr>
        <w:spacing w:after="0" w:line="276" w:lineRule="auto"/>
        <w:jc w:val="both"/>
        <w:rPr>
          <w:rFonts w:ascii="Times New Roman" w:hAnsi="Times New Roman" w:cs="Times New Roman"/>
        </w:rPr>
      </w:pPr>
    </w:p>
    <w:p w14:paraId="6D3C9E46"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Vezmime si toto slovo: ochorieť na smútok. Jeden púštny otec povedal, že smútok je „červ srdca“, ktorý rozožiera život (porov. Evagrius Ponticus, Osem duchov zloby, XI). Položme si otázku: Sme radostní kresťania? Som alebo nie som radostný kresťan? Šírime radosť, alebo sme skleslí, smutní ľudia s pohrebnými tvárami? Pamätajme, že bez radosti niet svätosti!</w:t>
      </w:r>
    </w:p>
    <w:p w14:paraId="4990E4FB" w14:textId="77777777" w:rsidR="009F0194" w:rsidRPr="00B7599D" w:rsidRDefault="009F0194" w:rsidP="009F0194">
      <w:pPr>
        <w:spacing w:after="0" w:line="276" w:lineRule="auto"/>
        <w:jc w:val="both"/>
        <w:rPr>
          <w:rFonts w:ascii="Times New Roman" w:hAnsi="Times New Roman" w:cs="Times New Roman"/>
        </w:rPr>
      </w:pPr>
    </w:p>
    <w:p w14:paraId="56AD4D45"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Druhý aspekt: proroctvo. Blahoslavenstvá sú adresované chudobným, trpiacim, tým, ktorí túžia po spravodlivosti. Je to posolstvo idúce proti prúdu. V skutočnosti svet hovorí, že na to, aby ste boli šťastní, musíte byť bohatí, mocní, vždy mladí a silní, tešiť sa sláve a úspechu. Ježiš prevracia tieto kritériá a prorocky oznamuje - a to je prorocký rozmer svätosti -: skutočnú plnosť života dosiahneme nasledovaním Ježiša, praktizovaním jeho Slova.</w:t>
      </w:r>
    </w:p>
    <w:p w14:paraId="517A32F9" w14:textId="77777777" w:rsidR="009F0194" w:rsidRPr="00B7599D" w:rsidRDefault="009F0194" w:rsidP="009F0194">
      <w:pPr>
        <w:spacing w:after="0" w:line="276" w:lineRule="auto"/>
        <w:jc w:val="both"/>
        <w:rPr>
          <w:rFonts w:ascii="Times New Roman" w:hAnsi="Times New Roman" w:cs="Times New Roman"/>
        </w:rPr>
      </w:pPr>
    </w:p>
    <w:p w14:paraId="58024B4E"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A to znamená inú chudobu, to znamená byť chudobnými vnútorne, vyprázdniť  vlastné ego, aby sme urobili miesto Bohu. Ten, kto si myslí, že je bohatý, úspešný a zabezpečený, stavia všetko na sebe a uzatvára sa pred Bohom i pred svojimi bratmi a sestrami. Zatiaľ čo ten, kto vie, že je chudobný a sám si nevystačí, zostáva otvorený Bohu a blížnemu. A nájde radosť.</w:t>
      </w:r>
    </w:p>
    <w:p w14:paraId="6B0FC8CC" w14:textId="77777777" w:rsidR="009F0194" w:rsidRPr="00B7599D" w:rsidRDefault="009F0194" w:rsidP="009F0194">
      <w:pPr>
        <w:spacing w:after="0" w:line="276" w:lineRule="auto"/>
        <w:jc w:val="both"/>
        <w:rPr>
          <w:rFonts w:ascii="Times New Roman" w:hAnsi="Times New Roman" w:cs="Times New Roman"/>
        </w:rPr>
      </w:pPr>
    </w:p>
    <w:p w14:paraId="579735AA"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Blahoslavenstvá sú teda proroctvom nového ľudstva, nového spôsobu života: umenšiť sa a zveriť sa Bohu, a nie sa vynášať nad druhých; byť tichým, a nie hľadať sebapresadenie; praktizovať milosrdenstvo, a nie myslieť len na seba; angažovať sa za spravodlivosť a pokoj, a nie živiť, čo len tichým súhlasom, nespravodlivosti a nerovnosť. Svätosť znamená prijať a s Božou pomocou uskutočňovať toto proroctvo, ktoré prináša svetu prevratnú zmenu.</w:t>
      </w:r>
    </w:p>
    <w:p w14:paraId="5EF2A8D3" w14:textId="77777777" w:rsidR="009F0194" w:rsidRPr="00B7599D" w:rsidRDefault="009F0194" w:rsidP="009F0194">
      <w:pPr>
        <w:spacing w:after="0" w:line="276" w:lineRule="auto"/>
        <w:jc w:val="both"/>
        <w:rPr>
          <w:rFonts w:ascii="Times New Roman" w:hAnsi="Times New Roman" w:cs="Times New Roman"/>
        </w:rPr>
      </w:pPr>
    </w:p>
    <w:p w14:paraId="1E43A057" w14:textId="77777777"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Môžeme si teda položiť otázku: Svedčím o Ježišovom proroctve? Prejavujem prorockého ducha, ktorého som dostal pri krste? Alebo sa prispôsobujem pohodliu života a vlastnej lenivosti a myslím si, že všetko je v poriadku, ak to vyhovuje mne samému? Prinášam svetu radostnú novosť Ježišovho proroctva, alebo len zvyčajné lamentovanie nad tým, čo nefunguje? Osoží nám položiť si tieto otázky.</w:t>
      </w:r>
    </w:p>
    <w:p w14:paraId="236ADC7C" w14:textId="77777777" w:rsidR="009F0194" w:rsidRPr="00B7599D" w:rsidRDefault="009F0194" w:rsidP="009F0194">
      <w:pPr>
        <w:spacing w:after="0" w:line="276" w:lineRule="auto"/>
        <w:jc w:val="both"/>
        <w:rPr>
          <w:rFonts w:ascii="Times New Roman" w:hAnsi="Times New Roman" w:cs="Times New Roman"/>
        </w:rPr>
      </w:pPr>
    </w:p>
    <w:p w14:paraId="30B44CE5" w14:textId="55994156" w:rsidR="009F0194" w:rsidRPr="00B7599D" w:rsidRDefault="009F0194" w:rsidP="009F0194">
      <w:pPr>
        <w:spacing w:after="0" w:line="276" w:lineRule="auto"/>
        <w:jc w:val="both"/>
        <w:rPr>
          <w:rFonts w:ascii="Times New Roman" w:hAnsi="Times New Roman" w:cs="Times New Roman"/>
        </w:rPr>
      </w:pPr>
      <w:r w:rsidRPr="00B7599D">
        <w:rPr>
          <w:rFonts w:ascii="Times New Roman" w:hAnsi="Times New Roman" w:cs="Times New Roman"/>
        </w:rPr>
        <w:t>Nech nám Panna Mária dá niečo zo svojho ducha, toho blaženého ducha, ktorý radostne velebil Pána, ktorý „mocných zosádza z trónov a povyšuje ponížených“ (porov. Lk 1,52).</w:t>
      </w:r>
    </w:p>
    <w:p w14:paraId="4B8D187E" w14:textId="387C0A2A" w:rsidR="006658A4" w:rsidRPr="00B7599D" w:rsidRDefault="006658A4" w:rsidP="006658A4">
      <w:pPr>
        <w:spacing w:after="0" w:line="276" w:lineRule="auto"/>
        <w:jc w:val="center"/>
        <w:rPr>
          <w:rFonts w:ascii="Times New Roman" w:hAnsi="Times New Roman" w:cs="Times New Roman"/>
          <w:b/>
          <w:bCs/>
        </w:rPr>
      </w:pPr>
    </w:p>
    <w:p w14:paraId="099EC348" w14:textId="174EF606" w:rsidR="009F0194" w:rsidRPr="00B7599D" w:rsidRDefault="009F0194" w:rsidP="006658A4">
      <w:pPr>
        <w:spacing w:after="0" w:line="276" w:lineRule="auto"/>
        <w:jc w:val="center"/>
        <w:rPr>
          <w:rFonts w:ascii="Times New Roman" w:hAnsi="Times New Roman" w:cs="Times New Roman"/>
          <w:b/>
          <w:bCs/>
        </w:rPr>
      </w:pPr>
    </w:p>
    <w:p w14:paraId="4B40F050" w14:textId="77777777" w:rsidR="009F0194" w:rsidRPr="00B7599D" w:rsidRDefault="009F0194" w:rsidP="006658A4">
      <w:pPr>
        <w:spacing w:after="0" w:line="276" w:lineRule="auto"/>
        <w:jc w:val="center"/>
        <w:rPr>
          <w:rFonts w:ascii="Times New Roman" w:hAnsi="Times New Roman" w:cs="Times New Roman"/>
          <w:b/>
          <w:bCs/>
        </w:rPr>
      </w:pPr>
    </w:p>
    <w:bookmarkEnd w:id="0"/>
    <w:p w14:paraId="02BD8DAF" w14:textId="77777777" w:rsidR="005012A1" w:rsidRPr="00B55C78" w:rsidRDefault="005012A1" w:rsidP="005012A1">
      <w:pPr>
        <w:spacing w:after="0" w:line="276" w:lineRule="auto"/>
        <w:jc w:val="center"/>
        <w:rPr>
          <w:rFonts w:ascii="Times New Roman" w:hAnsi="Times New Roman" w:cs="Times New Roman"/>
        </w:rPr>
      </w:pPr>
      <w:r w:rsidRPr="00B7599D">
        <w:rPr>
          <w:rFonts w:ascii="Times New Roman" w:hAnsi="Times New Roman" w:cs="Times New Roman"/>
        </w:rPr>
        <w:t>***</w:t>
      </w:r>
    </w:p>
    <w:p w14:paraId="06B9033A" w14:textId="77777777" w:rsidR="005012A1" w:rsidRPr="00DD3E1A" w:rsidRDefault="005012A1" w:rsidP="005012A1">
      <w:pPr>
        <w:tabs>
          <w:tab w:val="left" w:pos="6010"/>
        </w:tabs>
        <w:spacing w:after="0" w:line="276" w:lineRule="auto"/>
        <w:jc w:val="both"/>
        <w:rPr>
          <w:rFonts w:ascii="Times New Roman" w:hAnsi="Times New Roman" w:cs="Times New Roman"/>
        </w:rPr>
      </w:pPr>
    </w:p>
    <w:sectPr w:rsidR="005012A1" w:rsidRPr="00DD3E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808819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A43"/>
    <w:rsid w:val="00000FFA"/>
    <w:rsid w:val="00001BCB"/>
    <w:rsid w:val="00005AC3"/>
    <w:rsid w:val="00006791"/>
    <w:rsid w:val="000069B3"/>
    <w:rsid w:val="00015118"/>
    <w:rsid w:val="00016280"/>
    <w:rsid w:val="00022194"/>
    <w:rsid w:val="00022381"/>
    <w:rsid w:val="0002247C"/>
    <w:rsid w:val="000256CE"/>
    <w:rsid w:val="000268F9"/>
    <w:rsid w:val="00030AD3"/>
    <w:rsid w:val="00032407"/>
    <w:rsid w:val="00033A1A"/>
    <w:rsid w:val="000367AC"/>
    <w:rsid w:val="0003770F"/>
    <w:rsid w:val="000407AA"/>
    <w:rsid w:val="00042756"/>
    <w:rsid w:val="00042ABC"/>
    <w:rsid w:val="00042AF4"/>
    <w:rsid w:val="0004316D"/>
    <w:rsid w:val="00043FC3"/>
    <w:rsid w:val="00044667"/>
    <w:rsid w:val="00051EC6"/>
    <w:rsid w:val="00051F18"/>
    <w:rsid w:val="00051FDC"/>
    <w:rsid w:val="0005477B"/>
    <w:rsid w:val="000639FD"/>
    <w:rsid w:val="0007211B"/>
    <w:rsid w:val="0007434F"/>
    <w:rsid w:val="0007655A"/>
    <w:rsid w:val="000765A6"/>
    <w:rsid w:val="00076701"/>
    <w:rsid w:val="0008156D"/>
    <w:rsid w:val="00082FB4"/>
    <w:rsid w:val="00083BDC"/>
    <w:rsid w:val="000901D1"/>
    <w:rsid w:val="0009106C"/>
    <w:rsid w:val="000934E6"/>
    <w:rsid w:val="00093A73"/>
    <w:rsid w:val="00093FEA"/>
    <w:rsid w:val="000953D9"/>
    <w:rsid w:val="0009631B"/>
    <w:rsid w:val="000A0313"/>
    <w:rsid w:val="000A16D6"/>
    <w:rsid w:val="000A51E1"/>
    <w:rsid w:val="000A5A00"/>
    <w:rsid w:val="000A7E90"/>
    <w:rsid w:val="000B27C3"/>
    <w:rsid w:val="000B3D64"/>
    <w:rsid w:val="000B3E71"/>
    <w:rsid w:val="000B5EFA"/>
    <w:rsid w:val="000C1FAA"/>
    <w:rsid w:val="000C340D"/>
    <w:rsid w:val="000C38ED"/>
    <w:rsid w:val="000C4D80"/>
    <w:rsid w:val="000C562D"/>
    <w:rsid w:val="000D2996"/>
    <w:rsid w:val="000D5F38"/>
    <w:rsid w:val="000E1B87"/>
    <w:rsid w:val="000E478F"/>
    <w:rsid w:val="000E63C4"/>
    <w:rsid w:val="000F0266"/>
    <w:rsid w:val="000F09DB"/>
    <w:rsid w:val="000F1555"/>
    <w:rsid w:val="000F2BAF"/>
    <w:rsid w:val="000F5AE9"/>
    <w:rsid w:val="000F7F52"/>
    <w:rsid w:val="00101039"/>
    <w:rsid w:val="001078AD"/>
    <w:rsid w:val="001110FB"/>
    <w:rsid w:val="00112622"/>
    <w:rsid w:val="00116859"/>
    <w:rsid w:val="00120810"/>
    <w:rsid w:val="0012312B"/>
    <w:rsid w:val="00131DC8"/>
    <w:rsid w:val="00132866"/>
    <w:rsid w:val="001333CB"/>
    <w:rsid w:val="0013432A"/>
    <w:rsid w:val="00135732"/>
    <w:rsid w:val="00137EE9"/>
    <w:rsid w:val="0014088E"/>
    <w:rsid w:val="0014292B"/>
    <w:rsid w:val="001440B3"/>
    <w:rsid w:val="00144CBC"/>
    <w:rsid w:val="00146B94"/>
    <w:rsid w:val="001470DA"/>
    <w:rsid w:val="001506FB"/>
    <w:rsid w:val="0015598E"/>
    <w:rsid w:val="00160238"/>
    <w:rsid w:val="00160C6C"/>
    <w:rsid w:val="001624C1"/>
    <w:rsid w:val="00166142"/>
    <w:rsid w:val="00172C92"/>
    <w:rsid w:val="001739CA"/>
    <w:rsid w:val="00176A2D"/>
    <w:rsid w:val="00177C3C"/>
    <w:rsid w:val="00181017"/>
    <w:rsid w:val="00182B80"/>
    <w:rsid w:val="00182CD0"/>
    <w:rsid w:val="001856A5"/>
    <w:rsid w:val="00185E64"/>
    <w:rsid w:val="00186A02"/>
    <w:rsid w:val="0019033E"/>
    <w:rsid w:val="00192F85"/>
    <w:rsid w:val="001949D2"/>
    <w:rsid w:val="001A0925"/>
    <w:rsid w:val="001A0EC1"/>
    <w:rsid w:val="001A2104"/>
    <w:rsid w:val="001A6B5C"/>
    <w:rsid w:val="001A702C"/>
    <w:rsid w:val="001B362A"/>
    <w:rsid w:val="001B3959"/>
    <w:rsid w:val="001B4C3E"/>
    <w:rsid w:val="001C0843"/>
    <w:rsid w:val="001C2264"/>
    <w:rsid w:val="001C7D9D"/>
    <w:rsid w:val="001D0C97"/>
    <w:rsid w:val="001D56B4"/>
    <w:rsid w:val="001D6ABB"/>
    <w:rsid w:val="001D79E8"/>
    <w:rsid w:val="001E0F17"/>
    <w:rsid w:val="001E2229"/>
    <w:rsid w:val="001E29CB"/>
    <w:rsid w:val="001E6002"/>
    <w:rsid w:val="001E68C0"/>
    <w:rsid w:val="001F117F"/>
    <w:rsid w:val="001F3071"/>
    <w:rsid w:val="00207232"/>
    <w:rsid w:val="002079A7"/>
    <w:rsid w:val="00207BDB"/>
    <w:rsid w:val="00212DBF"/>
    <w:rsid w:val="0021344B"/>
    <w:rsid w:val="00214372"/>
    <w:rsid w:val="00216991"/>
    <w:rsid w:val="00220635"/>
    <w:rsid w:val="00220C70"/>
    <w:rsid w:val="002225BA"/>
    <w:rsid w:val="002245BD"/>
    <w:rsid w:val="00224D4B"/>
    <w:rsid w:val="00235326"/>
    <w:rsid w:val="00235F7C"/>
    <w:rsid w:val="0023795B"/>
    <w:rsid w:val="002435EF"/>
    <w:rsid w:val="0024419F"/>
    <w:rsid w:val="00245628"/>
    <w:rsid w:val="00246A4A"/>
    <w:rsid w:val="00253CCA"/>
    <w:rsid w:val="0025444D"/>
    <w:rsid w:val="002554B8"/>
    <w:rsid w:val="00255B04"/>
    <w:rsid w:val="002672E1"/>
    <w:rsid w:val="002705EE"/>
    <w:rsid w:val="002726B0"/>
    <w:rsid w:val="00273E8B"/>
    <w:rsid w:val="00277E6A"/>
    <w:rsid w:val="00285BC1"/>
    <w:rsid w:val="002863E2"/>
    <w:rsid w:val="00287FB6"/>
    <w:rsid w:val="002936AB"/>
    <w:rsid w:val="00296930"/>
    <w:rsid w:val="002A0320"/>
    <w:rsid w:val="002A19FB"/>
    <w:rsid w:val="002A3CD1"/>
    <w:rsid w:val="002A3E3E"/>
    <w:rsid w:val="002A4828"/>
    <w:rsid w:val="002A6BC3"/>
    <w:rsid w:val="002B04A3"/>
    <w:rsid w:val="002B1441"/>
    <w:rsid w:val="002B1A39"/>
    <w:rsid w:val="002B38D8"/>
    <w:rsid w:val="002B5BC9"/>
    <w:rsid w:val="002B7707"/>
    <w:rsid w:val="002C24BF"/>
    <w:rsid w:val="002C334E"/>
    <w:rsid w:val="002C4C2B"/>
    <w:rsid w:val="002C6098"/>
    <w:rsid w:val="002C6FCD"/>
    <w:rsid w:val="002C6FF9"/>
    <w:rsid w:val="002C7A6B"/>
    <w:rsid w:val="002C7BCA"/>
    <w:rsid w:val="002D2D7D"/>
    <w:rsid w:val="002D4187"/>
    <w:rsid w:val="002D778D"/>
    <w:rsid w:val="002E001D"/>
    <w:rsid w:val="002E2119"/>
    <w:rsid w:val="002E4D70"/>
    <w:rsid w:val="002E5214"/>
    <w:rsid w:val="002F4AE9"/>
    <w:rsid w:val="002F6E52"/>
    <w:rsid w:val="002F70C0"/>
    <w:rsid w:val="002F7EE4"/>
    <w:rsid w:val="00300B5B"/>
    <w:rsid w:val="0030300F"/>
    <w:rsid w:val="00304E50"/>
    <w:rsid w:val="00313B6D"/>
    <w:rsid w:val="0031671B"/>
    <w:rsid w:val="0031711B"/>
    <w:rsid w:val="00321810"/>
    <w:rsid w:val="00324F22"/>
    <w:rsid w:val="0032550D"/>
    <w:rsid w:val="003256F3"/>
    <w:rsid w:val="0032570A"/>
    <w:rsid w:val="0032590E"/>
    <w:rsid w:val="003266FD"/>
    <w:rsid w:val="00330D3E"/>
    <w:rsid w:val="00332DE8"/>
    <w:rsid w:val="003336E5"/>
    <w:rsid w:val="003337E8"/>
    <w:rsid w:val="0033417F"/>
    <w:rsid w:val="0033426B"/>
    <w:rsid w:val="003350A8"/>
    <w:rsid w:val="00335721"/>
    <w:rsid w:val="00345B80"/>
    <w:rsid w:val="00351B1D"/>
    <w:rsid w:val="00352970"/>
    <w:rsid w:val="00355C2F"/>
    <w:rsid w:val="00360286"/>
    <w:rsid w:val="00361A99"/>
    <w:rsid w:val="00363E60"/>
    <w:rsid w:val="00364064"/>
    <w:rsid w:val="00364D63"/>
    <w:rsid w:val="00364D77"/>
    <w:rsid w:val="00365CC6"/>
    <w:rsid w:val="0036747D"/>
    <w:rsid w:val="0037261E"/>
    <w:rsid w:val="00372ED1"/>
    <w:rsid w:val="00374265"/>
    <w:rsid w:val="0038536D"/>
    <w:rsid w:val="00385778"/>
    <w:rsid w:val="00390F1D"/>
    <w:rsid w:val="0039166B"/>
    <w:rsid w:val="003932CB"/>
    <w:rsid w:val="00395EF6"/>
    <w:rsid w:val="003974BF"/>
    <w:rsid w:val="003A2740"/>
    <w:rsid w:val="003A7A06"/>
    <w:rsid w:val="003B01DD"/>
    <w:rsid w:val="003B1DCD"/>
    <w:rsid w:val="003B78AB"/>
    <w:rsid w:val="003C2354"/>
    <w:rsid w:val="003C3E96"/>
    <w:rsid w:val="003C4D11"/>
    <w:rsid w:val="003C5586"/>
    <w:rsid w:val="003D155B"/>
    <w:rsid w:val="003D1940"/>
    <w:rsid w:val="003D63E8"/>
    <w:rsid w:val="003E1D1C"/>
    <w:rsid w:val="003E43F8"/>
    <w:rsid w:val="003E49E1"/>
    <w:rsid w:val="003E51B7"/>
    <w:rsid w:val="003E56FC"/>
    <w:rsid w:val="003F1D3F"/>
    <w:rsid w:val="003F20D2"/>
    <w:rsid w:val="003F3EB9"/>
    <w:rsid w:val="003F61E3"/>
    <w:rsid w:val="003F6ACA"/>
    <w:rsid w:val="0040003E"/>
    <w:rsid w:val="004007D7"/>
    <w:rsid w:val="00400E5A"/>
    <w:rsid w:val="00403BDE"/>
    <w:rsid w:val="00405510"/>
    <w:rsid w:val="00405EDD"/>
    <w:rsid w:val="00410E54"/>
    <w:rsid w:val="0041175C"/>
    <w:rsid w:val="004154B3"/>
    <w:rsid w:val="00415AA8"/>
    <w:rsid w:val="00415BEE"/>
    <w:rsid w:val="00416016"/>
    <w:rsid w:val="0041696A"/>
    <w:rsid w:val="00421DFB"/>
    <w:rsid w:val="004231FB"/>
    <w:rsid w:val="00423A29"/>
    <w:rsid w:val="00425FB8"/>
    <w:rsid w:val="00431A69"/>
    <w:rsid w:val="0043299F"/>
    <w:rsid w:val="00434EB9"/>
    <w:rsid w:val="00437F9E"/>
    <w:rsid w:val="00441BF8"/>
    <w:rsid w:val="00442021"/>
    <w:rsid w:val="00442273"/>
    <w:rsid w:val="004444C9"/>
    <w:rsid w:val="00444EEF"/>
    <w:rsid w:val="00445220"/>
    <w:rsid w:val="00445FAB"/>
    <w:rsid w:val="00446821"/>
    <w:rsid w:val="004510DB"/>
    <w:rsid w:val="0045190A"/>
    <w:rsid w:val="00452107"/>
    <w:rsid w:val="004524B1"/>
    <w:rsid w:val="00452975"/>
    <w:rsid w:val="00454206"/>
    <w:rsid w:val="004568B4"/>
    <w:rsid w:val="004633DD"/>
    <w:rsid w:val="00465DF5"/>
    <w:rsid w:val="0046786B"/>
    <w:rsid w:val="0047179B"/>
    <w:rsid w:val="0047251E"/>
    <w:rsid w:val="00472766"/>
    <w:rsid w:val="00473FE1"/>
    <w:rsid w:val="00474330"/>
    <w:rsid w:val="004749AC"/>
    <w:rsid w:val="00480162"/>
    <w:rsid w:val="004827FD"/>
    <w:rsid w:val="00483452"/>
    <w:rsid w:val="0048679F"/>
    <w:rsid w:val="00486EAC"/>
    <w:rsid w:val="00487997"/>
    <w:rsid w:val="0049114F"/>
    <w:rsid w:val="00491E30"/>
    <w:rsid w:val="00493A77"/>
    <w:rsid w:val="00494114"/>
    <w:rsid w:val="004A021C"/>
    <w:rsid w:val="004A1ABC"/>
    <w:rsid w:val="004A2921"/>
    <w:rsid w:val="004A2A93"/>
    <w:rsid w:val="004A2ACA"/>
    <w:rsid w:val="004A30CB"/>
    <w:rsid w:val="004A33EC"/>
    <w:rsid w:val="004A5CF3"/>
    <w:rsid w:val="004B019F"/>
    <w:rsid w:val="004B06BF"/>
    <w:rsid w:val="004B189D"/>
    <w:rsid w:val="004B1F5F"/>
    <w:rsid w:val="004C7883"/>
    <w:rsid w:val="004C7E63"/>
    <w:rsid w:val="004D1406"/>
    <w:rsid w:val="004D1805"/>
    <w:rsid w:val="004D1CD7"/>
    <w:rsid w:val="004D2566"/>
    <w:rsid w:val="004D3240"/>
    <w:rsid w:val="004D4F3C"/>
    <w:rsid w:val="004D668D"/>
    <w:rsid w:val="004D6A89"/>
    <w:rsid w:val="004D6F13"/>
    <w:rsid w:val="004E4A38"/>
    <w:rsid w:val="004E4B92"/>
    <w:rsid w:val="004E6694"/>
    <w:rsid w:val="004E69C0"/>
    <w:rsid w:val="004E71B4"/>
    <w:rsid w:val="004F01DC"/>
    <w:rsid w:val="004F0B63"/>
    <w:rsid w:val="004F26AA"/>
    <w:rsid w:val="004F359E"/>
    <w:rsid w:val="004F3DBA"/>
    <w:rsid w:val="004F4972"/>
    <w:rsid w:val="004F73CF"/>
    <w:rsid w:val="00500586"/>
    <w:rsid w:val="00500681"/>
    <w:rsid w:val="005012A1"/>
    <w:rsid w:val="00503A59"/>
    <w:rsid w:val="00503D92"/>
    <w:rsid w:val="00505AC6"/>
    <w:rsid w:val="005066EF"/>
    <w:rsid w:val="00507E02"/>
    <w:rsid w:val="0051228E"/>
    <w:rsid w:val="005158E9"/>
    <w:rsid w:val="00517109"/>
    <w:rsid w:val="005203D7"/>
    <w:rsid w:val="005206FD"/>
    <w:rsid w:val="005228DB"/>
    <w:rsid w:val="005265A3"/>
    <w:rsid w:val="005309ED"/>
    <w:rsid w:val="00530A3A"/>
    <w:rsid w:val="005361B6"/>
    <w:rsid w:val="00536BA9"/>
    <w:rsid w:val="00536F67"/>
    <w:rsid w:val="005435E0"/>
    <w:rsid w:val="00546CD3"/>
    <w:rsid w:val="005514AA"/>
    <w:rsid w:val="00552C1A"/>
    <w:rsid w:val="0055346D"/>
    <w:rsid w:val="005570BB"/>
    <w:rsid w:val="00557137"/>
    <w:rsid w:val="0055750F"/>
    <w:rsid w:val="0056246D"/>
    <w:rsid w:val="00562D82"/>
    <w:rsid w:val="00565A7E"/>
    <w:rsid w:val="00567A0F"/>
    <w:rsid w:val="00573358"/>
    <w:rsid w:val="00574A98"/>
    <w:rsid w:val="0057554F"/>
    <w:rsid w:val="00576A59"/>
    <w:rsid w:val="00580707"/>
    <w:rsid w:val="00580EE2"/>
    <w:rsid w:val="00581935"/>
    <w:rsid w:val="00581C4B"/>
    <w:rsid w:val="00583DE1"/>
    <w:rsid w:val="00585BFF"/>
    <w:rsid w:val="00586CB7"/>
    <w:rsid w:val="00591036"/>
    <w:rsid w:val="00593E13"/>
    <w:rsid w:val="0059438E"/>
    <w:rsid w:val="005A0E78"/>
    <w:rsid w:val="005A1261"/>
    <w:rsid w:val="005A6771"/>
    <w:rsid w:val="005A7E57"/>
    <w:rsid w:val="005B290D"/>
    <w:rsid w:val="005B5728"/>
    <w:rsid w:val="005B7012"/>
    <w:rsid w:val="005C0CE2"/>
    <w:rsid w:val="005C6175"/>
    <w:rsid w:val="005C6D4C"/>
    <w:rsid w:val="005C75A7"/>
    <w:rsid w:val="005D0C78"/>
    <w:rsid w:val="005D1EC5"/>
    <w:rsid w:val="005D2C36"/>
    <w:rsid w:val="005D3126"/>
    <w:rsid w:val="005D413D"/>
    <w:rsid w:val="005D5466"/>
    <w:rsid w:val="005D62F1"/>
    <w:rsid w:val="005D74E2"/>
    <w:rsid w:val="005E07FD"/>
    <w:rsid w:val="005E24C8"/>
    <w:rsid w:val="005E7F2D"/>
    <w:rsid w:val="005F0827"/>
    <w:rsid w:val="005F0868"/>
    <w:rsid w:val="005F2B0C"/>
    <w:rsid w:val="005F35C6"/>
    <w:rsid w:val="005F43B0"/>
    <w:rsid w:val="005F4AAE"/>
    <w:rsid w:val="005F5ADF"/>
    <w:rsid w:val="005F5B03"/>
    <w:rsid w:val="00604091"/>
    <w:rsid w:val="00605687"/>
    <w:rsid w:val="00607788"/>
    <w:rsid w:val="006079FD"/>
    <w:rsid w:val="006109FB"/>
    <w:rsid w:val="00610FB6"/>
    <w:rsid w:val="00613E7E"/>
    <w:rsid w:val="00614FF2"/>
    <w:rsid w:val="006157C4"/>
    <w:rsid w:val="00617C62"/>
    <w:rsid w:val="006210E8"/>
    <w:rsid w:val="00621C25"/>
    <w:rsid w:val="00625DED"/>
    <w:rsid w:val="006268FD"/>
    <w:rsid w:val="00627CDA"/>
    <w:rsid w:val="00627D83"/>
    <w:rsid w:val="0063004E"/>
    <w:rsid w:val="00630EAB"/>
    <w:rsid w:val="0063120C"/>
    <w:rsid w:val="00632181"/>
    <w:rsid w:val="00634D1B"/>
    <w:rsid w:val="006351F8"/>
    <w:rsid w:val="00636988"/>
    <w:rsid w:val="00636E14"/>
    <w:rsid w:val="00637184"/>
    <w:rsid w:val="00637C7D"/>
    <w:rsid w:val="00640148"/>
    <w:rsid w:val="006425DE"/>
    <w:rsid w:val="00642C2F"/>
    <w:rsid w:val="006449AF"/>
    <w:rsid w:val="006504A2"/>
    <w:rsid w:val="00650AA7"/>
    <w:rsid w:val="006510ED"/>
    <w:rsid w:val="006528BE"/>
    <w:rsid w:val="00653511"/>
    <w:rsid w:val="0065506A"/>
    <w:rsid w:val="006633F6"/>
    <w:rsid w:val="00663774"/>
    <w:rsid w:val="006642CA"/>
    <w:rsid w:val="006658A4"/>
    <w:rsid w:val="00671B4A"/>
    <w:rsid w:val="00671C85"/>
    <w:rsid w:val="006728D1"/>
    <w:rsid w:val="006736BD"/>
    <w:rsid w:val="0067465F"/>
    <w:rsid w:val="006750BD"/>
    <w:rsid w:val="00676498"/>
    <w:rsid w:val="0067749E"/>
    <w:rsid w:val="0068064B"/>
    <w:rsid w:val="00684E2A"/>
    <w:rsid w:val="00691DAE"/>
    <w:rsid w:val="006925D4"/>
    <w:rsid w:val="0069577D"/>
    <w:rsid w:val="006957F4"/>
    <w:rsid w:val="006A1A57"/>
    <w:rsid w:val="006A31E5"/>
    <w:rsid w:val="006A7F77"/>
    <w:rsid w:val="006B11DD"/>
    <w:rsid w:val="006B4CF1"/>
    <w:rsid w:val="006B5ACF"/>
    <w:rsid w:val="006B7141"/>
    <w:rsid w:val="006B7CF2"/>
    <w:rsid w:val="006C2A32"/>
    <w:rsid w:val="006C2D2E"/>
    <w:rsid w:val="006C425C"/>
    <w:rsid w:val="006C4D5D"/>
    <w:rsid w:val="006C545F"/>
    <w:rsid w:val="006C6EDB"/>
    <w:rsid w:val="006C7AA1"/>
    <w:rsid w:val="006D0A4D"/>
    <w:rsid w:val="006D1D95"/>
    <w:rsid w:val="006D25EC"/>
    <w:rsid w:val="006D33A9"/>
    <w:rsid w:val="006D5605"/>
    <w:rsid w:val="006E068C"/>
    <w:rsid w:val="006E1A50"/>
    <w:rsid w:val="006E2DC4"/>
    <w:rsid w:val="006E39FD"/>
    <w:rsid w:val="006E46DE"/>
    <w:rsid w:val="006E53BD"/>
    <w:rsid w:val="006F1B9A"/>
    <w:rsid w:val="006F5DA3"/>
    <w:rsid w:val="00701C8A"/>
    <w:rsid w:val="0070252A"/>
    <w:rsid w:val="00707350"/>
    <w:rsid w:val="007117F1"/>
    <w:rsid w:val="00714DF4"/>
    <w:rsid w:val="007153D3"/>
    <w:rsid w:val="00715B7A"/>
    <w:rsid w:val="00715CEB"/>
    <w:rsid w:val="007210E8"/>
    <w:rsid w:val="0072271D"/>
    <w:rsid w:val="00722D81"/>
    <w:rsid w:val="00724006"/>
    <w:rsid w:val="007275E5"/>
    <w:rsid w:val="00736531"/>
    <w:rsid w:val="00741E6E"/>
    <w:rsid w:val="0074364D"/>
    <w:rsid w:val="00744E0C"/>
    <w:rsid w:val="007457F8"/>
    <w:rsid w:val="00750FAD"/>
    <w:rsid w:val="00753468"/>
    <w:rsid w:val="00753718"/>
    <w:rsid w:val="007537C8"/>
    <w:rsid w:val="00756899"/>
    <w:rsid w:val="00760FAB"/>
    <w:rsid w:val="0076361A"/>
    <w:rsid w:val="00763B25"/>
    <w:rsid w:val="00772422"/>
    <w:rsid w:val="00773439"/>
    <w:rsid w:val="00783528"/>
    <w:rsid w:val="007845CD"/>
    <w:rsid w:val="00785BAC"/>
    <w:rsid w:val="007866E7"/>
    <w:rsid w:val="007870B6"/>
    <w:rsid w:val="00787A31"/>
    <w:rsid w:val="0079184A"/>
    <w:rsid w:val="00793908"/>
    <w:rsid w:val="007953B1"/>
    <w:rsid w:val="00797C54"/>
    <w:rsid w:val="007A1052"/>
    <w:rsid w:val="007A13D5"/>
    <w:rsid w:val="007A4972"/>
    <w:rsid w:val="007B04A5"/>
    <w:rsid w:val="007B04BC"/>
    <w:rsid w:val="007B1795"/>
    <w:rsid w:val="007B17EF"/>
    <w:rsid w:val="007B2876"/>
    <w:rsid w:val="007B3813"/>
    <w:rsid w:val="007B4056"/>
    <w:rsid w:val="007B4D58"/>
    <w:rsid w:val="007B5600"/>
    <w:rsid w:val="007B6408"/>
    <w:rsid w:val="007B6B6B"/>
    <w:rsid w:val="007C0844"/>
    <w:rsid w:val="007C0A19"/>
    <w:rsid w:val="007C1A7B"/>
    <w:rsid w:val="007C1D92"/>
    <w:rsid w:val="007C25A8"/>
    <w:rsid w:val="007C2BF4"/>
    <w:rsid w:val="007C3BA9"/>
    <w:rsid w:val="007C501B"/>
    <w:rsid w:val="007C5858"/>
    <w:rsid w:val="007C6F67"/>
    <w:rsid w:val="007C75C5"/>
    <w:rsid w:val="007D077E"/>
    <w:rsid w:val="007D30AC"/>
    <w:rsid w:val="007D4071"/>
    <w:rsid w:val="007D5199"/>
    <w:rsid w:val="007E0CA7"/>
    <w:rsid w:val="007E12FF"/>
    <w:rsid w:val="007E153C"/>
    <w:rsid w:val="007E26A2"/>
    <w:rsid w:val="007E2B8D"/>
    <w:rsid w:val="007E2C8D"/>
    <w:rsid w:val="007E3534"/>
    <w:rsid w:val="007E5E54"/>
    <w:rsid w:val="007F6B5E"/>
    <w:rsid w:val="00803848"/>
    <w:rsid w:val="008043B6"/>
    <w:rsid w:val="00804F95"/>
    <w:rsid w:val="008057CA"/>
    <w:rsid w:val="00806D7A"/>
    <w:rsid w:val="00814852"/>
    <w:rsid w:val="00815F78"/>
    <w:rsid w:val="00816DEA"/>
    <w:rsid w:val="00821D7E"/>
    <w:rsid w:val="00823161"/>
    <w:rsid w:val="00824086"/>
    <w:rsid w:val="0082737E"/>
    <w:rsid w:val="008334CB"/>
    <w:rsid w:val="008343C0"/>
    <w:rsid w:val="00836782"/>
    <w:rsid w:val="00844878"/>
    <w:rsid w:val="0084501D"/>
    <w:rsid w:val="00845AAC"/>
    <w:rsid w:val="0084638F"/>
    <w:rsid w:val="008534EF"/>
    <w:rsid w:val="00854086"/>
    <w:rsid w:val="008541CF"/>
    <w:rsid w:val="00854321"/>
    <w:rsid w:val="00861014"/>
    <w:rsid w:val="00862E84"/>
    <w:rsid w:val="00864A63"/>
    <w:rsid w:val="00865B03"/>
    <w:rsid w:val="00871AE8"/>
    <w:rsid w:val="0087208D"/>
    <w:rsid w:val="0087341F"/>
    <w:rsid w:val="008766B2"/>
    <w:rsid w:val="00880DC6"/>
    <w:rsid w:val="00881184"/>
    <w:rsid w:val="00884A92"/>
    <w:rsid w:val="0088744B"/>
    <w:rsid w:val="008877E1"/>
    <w:rsid w:val="00891A19"/>
    <w:rsid w:val="00891E8F"/>
    <w:rsid w:val="008937E2"/>
    <w:rsid w:val="00893D30"/>
    <w:rsid w:val="008A19BA"/>
    <w:rsid w:val="008A24F2"/>
    <w:rsid w:val="008A277D"/>
    <w:rsid w:val="008A6B16"/>
    <w:rsid w:val="008B0294"/>
    <w:rsid w:val="008B0B0E"/>
    <w:rsid w:val="008B10B3"/>
    <w:rsid w:val="008B199B"/>
    <w:rsid w:val="008B25AD"/>
    <w:rsid w:val="008B3E8E"/>
    <w:rsid w:val="008B45F0"/>
    <w:rsid w:val="008B63BA"/>
    <w:rsid w:val="008C0030"/>
    <w:rsid w:val="008C0835"/>
    <w:rsid w:val="008C3847"/>
    <w:rsid w:val="008C59B1"/>
    <w:rsid w:val="008C6C90"/>
    <w:rsid w:val="008C7BE7"/>
    <w:rsid w:val="008D1367"/>
    <w:rsid w:val="008D5753"/>
    <w:rsid w:val="008D601D"/>
    <w:rsid w:val="008E182C"/>
    <w:rsid w:val="008E280E"/>
    <w:rsid w:val="008E55B3"/>
    <w:rsid w:val="008E7D9D"/>
    <w:rsid w:val="008F2AE9"/>
    <w:rsid w:val="008F3E21"/>
    <w:rsid w:val="008F542D"/>
    <w:rsid w:val="008F64D0"/>
    <w:rsid w:val="008F6F9E"/>
    <w:rsid w:val="0090438F"/>
    <w:rsid w:val="009102EE"/>
    <w:rsid w:val="00910648"/>
    <w:rsid w:val="0091126E"/>
    <w:rsid w:val="009131F6"/>
    <w:rsid w:val="00913CB0"/>
    <w:rsid w:val="0091559A"/>
    <w:rsid w:val="00924C44"/>
    <w:rsid w:val="009253B2"/>
    <w:rsid w:val="00926B02"/>
    <w:rsid w:val="00927355"/>
    <w:rsid w:val="0092741D"/>
    <w:rsid w:val="00930E46"/>
    <w:rsid w:val="00931A43"/>
    <w:rsid w:val="00940764"/>
    <w:rsid w:val="00941643"/>
    <w:rsid w:val="00941C9F"/>
    <w:rsid w:val="00946456"/>
    <w:rsid w:val="0094670D"/>
    <w:rsid w:val="00950D4D"/>
    <w:rsid w:val="0095132C"/>
    <w:rsid w:val="00951AAF"/>
    <w:rsid w:val="009562EC"/>
    <w:rsid w:val="00967496"/>
    <w:rsid w:val="00970DFB"/>
    <w:rsid w:val="00971957"/>
    <w:rsid w:val="00974E52"/>
    <w:rsid w:val="00980A06"/>
    <w:rsid w:val="009820F8"/>
    <w:rsid w:val="00984339"/>
    <w:rsid w:val="00990EB9"/>
    <w:rsid w:val="00991252"/>
    <w:rsid w:val="00991B71"/>
    <w:rsid w:val="00991E34"/>
    <w:rsid w:val="00993ABD"/>
    <w:rsid w:val="00994FA9"/>
    <w:rsid w:val="0099773E"/>
    <w:rsid w:val="009A0AFF"/>
    <w:rsid w:val="009A5787"/>
    <w:rsid w:val="009B1436"/>
    <w:rsid w:val="009B249D"/>
    <w:rsid w:val="009B43CA"/>
    <w:rsid w:val="009B584B"/>
    <w:rsid w:val="009B6136"/>
    <w:rsid w:val="009C1927"/>
    <w:rsid w:val="009C4CFF"/>
    <w:rsid w:val="009D34F2"/>
    <w:rsid w:val="009D4093"/>
    <w:rsid w:val="009D488D"/>
    <w:rsid w:val="009D57DE"/>
    <w:rsid w:val="009E6202"/>
    <w:rsid w:val="009E6EA6"/>
    <w:rsid w:val="009F0194"/>
    <w:rsid w:val="009F5934"/>
    <w:rsid w:val="009F5A1A"/>
    <w:rsid w:val="009F6970"/>
    <w:rsid w:val="00A004A2"/>
    <w:rsid w:val="00A05FAF"/>
    <w:rsid w:val="00A063A2"/>
    <w:rsid w:val="00A0676D"/>
    <w:rsid w:val="00A068A8"/>
    <w:rsid w:val="00A06C30"/>
    <w:rsid w:val="00A0773D"/>
    <w:rsid w:val="00A11FEC"/>
    <w:rsid w:val="00A12135"/>
    <w:rsid w:val="00A129BE"/>
    <w:rsid w:val="00A208EE"/>
    <w:rsid w:val="00A22F1E"/>
    <w:rsid w:val="00A232C4"/>
    <w:rsid w:val="00A345AD"/>
    <w:rsid w:val="00A34DC9"/>
    <w:rsid w:val="00A3552D"/>
    <w:rsid w:val="00A40F78"/>
    <w:rsid w:val="00A41650"/>
    <w:rsid w:val="00A437D5"/>
    <w:rsid w:val="00A447C4"/>
    <w:rsid w:val="00A4630C"/>
    <w:rsid w:val="00A50BD4"/>
    <w:rsid w:val="00A52C65"/>
    <w:rsid w:val="00A578E0"/>
    <w:rsid w:val="00A5798F"/>
    <w:rsid w:val="00A638DC"/>
    <w:rsid w:val="00A70166"/>
    <w:rsid w:val="00A718FA"/>
    <w:rsid w:val="00A740EC"/>
    <w:rsid w:val="00A82821"/>
    <w:rsid w:val="00A82C01"/>
    <w:rsid w:val="00A835DF"/>
    <w:rsid w:val="00A83AA9"/>
    <w:rsid w:val="00A8473D"/>
    <w:rsid w:val="00A859EE"/>
    <w:rsid w:val="00A865B7"/>
    <w:rsid w:val="00A9020F"/>
    <w:rsid w:val="00AA09F3"/>
    <w:rsid w:val="00AA11B9"/>
    <w:rsid w:val="00AA27BB"/>
    <w:rsid w:val="00AA34DA"/>
    <w:rsid w:val="00AA483A"/>
    <w:rsid w:val="00AA732D"/>
    <w:rsid w:val="00AA76CF"/>
    <w:rsid w:val="00AA7CFE"/>
    <w:rsid w:val="00AB3820"/>
    <w:rsid w:val="00AB47A5"/>
    <w:rsid w:val="00AC46FA"/>
    <w:rsid w:val="00AC664E"/>
    <w:rsid w:val="00AC72E3"/>
    <w:rsid w:val="00AD4ACC"/>
    <w:rsid w:val="00AD5FCF"/>
    <w:rsid w:val="00AE0E9C"/>
    <w:rsid w:val="00AE3A89"/>
    <w:rsid w:val="00AE3B32"/>
    <w:rsid w:val="00AE56D2"/>
    <w:rsid w:val="00AF021E"/>
    <w:rsid w:val="00AF4E16"/>
    <w:rsid w:val="00AF6C52"/>
    <w:rsid w:val="00B02BA7"/>
    <w:rsid w:val="00B03DEF"/>
    <w:rsid w:val="00B04013"/>
    <w:rsid w:val="00B04287"/>
    <w:rsid w:val="00B1050C"/>
    <w:rsid w:val="00B10954"/>
    <w:rsid w:val="00B112C7"/>
    <w:rsid w:val="00B118D6"/>
    <w:rsid w:val="00B12D1E"/>
    <w:rsid w:val="00B175F6"/>
    <w:rsid w:val="00B17A3F"/>
    <w:rsid w:val="00B258FB"/>
    <w:rsid w:val="00B27F81"/>
    <w:rsid w:val="00B30D9F"/>
    <w:rsid w:val="00B331FC"/>
    <w:rsid w:val="00B361FB"/>
    <w:rsid w:val="00B367D7"/>
    <w:rsid w:val="00B42CCA"/>
    <w:rsid w:val="00B4505C"/>
    <w:rsid w:val="00B4542A"/>
    <w:rsid w:val="00B466B0"/>
    <w:rsid w:val="00B46DDD"/>
    <w:rsid w:val="00B52921"/>
    <w:rsid w:val="00B539FC"/>
    <w:rsid w:val="00B53D8C"/>
    <w:rsid w:val="00B54370"/>
    <w:rsid w:val="00B54D70"/>
    <w:rsid w:val="00B55C78"/>
    <w:rsid w:val="00B600E7"/>
    <w:rsid w:val="00B614F5"/>
    <w:rsid w:val="00B63635"/>
    <w:rsid w:val="00B6482A"/>
    <w:rsid w:val="00B65F5E"/>
    <w:rsid w:val="00B70A23"/>
    <w:rsid w:val="00B719E5"/>
    <w:rsid w:val="00B71FB4"/>
    <w:rsid w:val="00B72D15"/>
    <w:rsid w:val="00B73DF7"/>
    <w:rsid w:val="00B7599D"/>
    <w:rsid w:val="00B75BAF"/>
    <w:rsid w:val="00B800F6"/>
    <w:rsid w:val="00B83C6A"/>
    <w:rsid w:val="00B841BE"/>
    <w:rsid w:val="00B933F7"/>
    <w:rsid w:val="00B94FFA"/>
    <w:rsid w:val="00BB0E1C"/>
    <w:rsid w:val="00BB214A"/>
    <w:rsid w:val="00BB234A"/>
    <w:rsid w:val="00BB275E"/>
    <w:rsid w:val="00BB48F7"/>
    <w:rsid w:val="00BB7455"/>
    <w:rsid w:val="00BB7754"/>
    <w:rsid w:val="00BC0445"/>
    <w:rsid w:val="00BC0BC1"/>
    <w:rsid w:val="00BC567A"/>
    <w:rsid w:val="00BC57BA"/>
    <w:rsid w:val="00BD022E"/>
    <w:rsid w:val="00BD12A3"/>
    <w:rsid w:val="00BD3E74"/>
    <w:rsid w:val="00BD4B70"/>
    <w:rsid w:val="00BE050C"/>
    <w:rsid w:val="00BE2735"/>
    <w:rsid w:val="00BE7131"/>
    <w:rsid w:val="00BE7797"/>
    <w:rsid w:val="00BF03E9"/>
    <w:rsid w:val="00BF1EDF"/>
    <w:rsid w:val="00BF40B9"/>
    <w:rsid w:val="00BF7323"/>
    <w:rsid w:val="00BF7C9F"/>
    <w:rsid w:val="00C04133"/>
    <w:rsid w:val="00C06A56"/>
    <w:rsid w:val="00C06E77"/>
    <w:rsid w:val="00C11926"/>
    <w:rsid w:val="00C21659"/>
    <w:rsid w:val="00C216F1"/>
    <w:rsid w:val="00C22A55"/>
    <w:rsid w:val="00C23559"/>
    <w:rsid w:val="00C24826"/>
    <w:rsid w:val="00C26602"/>
    <w:rsid w:val="00C27B97"/>
    <w:rsid w:val="00C33401"/>
    <w:rsid w:val="00C34660"/>
    <w:rsid w:val="00C34DCF"/>
    <w:rsid w:val="00C3543E"/>
    <w:rsid w:val="00C37A16"/>
    <w:rsid w:val="00C411E3"/>
    <w:rsid w:val="00C4458B"/>
    <w:rsid w:val="00C449BD"/>
    <w:rsid w:val="00C478E2"/>
    <w:rsid w:val="00C5110A"/>
    <w:rsid w:val="00C5420D"/>
    <w:rsid w:val="00C55527"/>
    <w:rsid w:val="00C60A5C"/>
    <w:rsid w:val="00C61CE1"/>
    <w:rsid w:val="00C630D0"/>
    <w:rsid w:val="00C63D69"/>
    <w:rsid w:val="00C65559"/>
    <w:rsid w:val="00C70F57"/>
    <w:rsid w:val="00C71849"/>
    <w:rsid w:val="00C72193"/>
    <w:rsid w:val="00C74536"/>
    <w:rsid w:val="00C8065D"/>
    <w:rsid w:val="00C834F1"/>
    <w:rsid w:val="00C837AD"/>
    <w:rsid w:val="00C85988"/>
    <w:rsid w:val="00C85CBB"/>
    <w:rsid w:val="00C8715B"/>
    <w:rsid w:val="00C911D3"/>
    <w:rsid w:val="00C92419"/>
    <w:rsid w:val="00C93507"/>
    <w:rsid w:val="00CA01C6"/>
    <w:rsid w:val="00CA09F2"/>
    <w:rsid w:val="00CA144E"/>
    <w:rsid w:val="00CA36E0"/>
    <w:rsid w:val="00CA4AC5"/>
    <w:rsid w:val="00CA4B03"/>
    <w:rsid w:val="00CA63F4"/>
    <w:rsid w:val="00CA715B"/>
    <w:rsid w:val="00CB11C3"/>
    <w:rsid w:val="00CB1489"/>
    <w:rsid w:val="00CB1B7F"/>
    <w:rsid w:val="00CB551B"/>
    <w:rsid w:val="00CB63D8"/>
    <w:rsid w:val="00CB66B3"/>
    <w:rsid w:val="00CC2F08"/>
    <w:rsid w:val="00CC6ED9"/>
    <w:rsid w:val="00CD21A7"/>
    <w:rsid w:val="00CD4810"/>
    <w:rsid w:val="00CD5776"/>
    <w:rsid w:val="00CD6479"/>
    <w:rsid w:val="00CD65D9"/>
    <w:rsid w:val="00CD6B64"/>
    <w:rsid w:val="00CD7143"/>
    <w:rsid w:val="00CE0026"/>
    <w:rsid w:val="00CE13A2"/>
    <w:rsid w:val="00CE20FE"/>
    <w:rsid w:val="00CE555F"/>
    <w:rsid w:val="00CE61C0"/>
    <w:rsid w:val="00CE62F5"/>
    <w:rsid w:val="00CE6698"/>
    <w:rsid w:val="00CE67C8"/>
    <w:rsid w:val="00CE6CD4"/>
    <w:rsid w:val="00CE6E31"/>
    <w:rsid w:val="00CF1E1F"/>
    <w:rsid w:val="00CF4FD0"/>
    <w:rsid w:val="00CF6BBB"/>
    <w:rsid w:val="00D01BAC"/>
    <w:rsid w:val="00D02360"/>
    <w:rsid w:val="00D04345"/>
    <w:rsid w:val="00D065D8"/>
    <w:rsid w:val="00D11477"/>
    <w:rsid w:val="00D11965"/>
    <w:rsid w:val="00D12225"/>
    <w:rsid w:val="00D1389D"/>
    <w:rsid w:val="00D14B09"/>
    <w:rsid w:val="00D23486"/>
    <w:rsid w:val="00D252BC"/>
    <w:rsid w:val="00D25B7A"/>
    <w:rsid w:val="00D263CA"/>
    <w:rsid w:val="00D26EF3"/>
    <w:rsid w:val="00D276DB"/>
    <w:rsid w:val="00D3280F"/>
    <w:rsid w:val="00D351A9"/>
    <w:rsid w:val="00D371E9"/>
    <w:rsid w:val="00D37F95"/>
    <w:rsid w:val="00D40480"/>
    <w:rsid w:val="00D4123A"/>
    <w:rsid w:val="00D41F14"/>
    <w:rsid w:val="00D43FC7"/>
    <w:rsid w:val="00D4456C"/>
    <w:rsid w:val="00D473D1"/>
    <w:rsid w:val="00D4769C"/>
    <w:rsid w:val="00D513AB"/>
    <w:rsid w:val="00D516B3"/>
    <w:rsid w:val="00D53240"/>
    <w:rsid w:val="00D56214"/>
    <w:rsid w:val="00D57D19"/>
    <w:rsid w:val="00D610B3"/>
    <w:rsid w:val="00D622D7"/>
    <w:rsid w:val="00D62C9E"/>
    <w:rsid w:val="00D62EBF"/>
    <w:rsid w:val="00D64CBC"/>
    <w:rsid w:val="00D65FFC"/>
    <w:rsid w:val="00D705FC"/>
    <w:rsid w:val="00D75283"/>
    <w:rsid w:val="00D763C9"/>
    <w:rsid w:val="00D76FD6"/>
    <w:rsid w:val="00D80305"/>
    <w:rsid w:val="00D8058E"/>
    <w:rsid w:val="00D80883"/>
    <w:rsid w:val="00D811D0"/>
    <w:rsid w:val="00D81B0A"/>
    <w:rsid w:val="00D824EF"/>
    <w:rsid w:val="00D8567D"/>
    <w:rsid w:val="00D87B05"/>
    <w:rsid w:val="00D90352"/>
    <w:rsid w:val="00D90F42"/>
    <w:rsid w:val="00D915D5"/>
    <w:rsid w:val="00D95126"/>
    <w:rsid w:val="00DA1129"/>
    <w:rsid w:val="00DA3E7A"/>
    <w:rsid w:val="00DA500D"/>
    <w:rsid w:val="00DB0C6B"/>
    <w:rsid w:val="00DB1165"/>
    <w:rsid w:val="00DB3AE0"/>
    <w:rsid w:val="00DB5AC8"/>
    <w:rsid w:val="00DB5B4B"/>
    <w:rsid w:val="00DB7E8B"/>
    <w:rsid w:val="00DB7F0A"/>
    <w:rsid w:val="00DC1B70"/>
    <w:rsid w:val="00DC1B96"/>
    <w:rsid w:val="00DC1BC6"/>
    <w:rsid w:val="00DC23DD"/>
    <w:rsid w:val="00DC57AE"/>
    <w:rsid w:val="00DC7D2D"/>
    <w:rsid w:val="00DD103E"/>
    <w:rsid w:val="00DD1852"/>
    <w:rsid w:val="00DD1897"/>
    <w:rsid w:val="00DD1D87"/>
    <w:rsid w:val="00DD3E1A"/>
    <w:rsid w:val="00DD73F7"/>
    <w:rsid w:val="00DE51C3"/>
    <w:rsid w:val="00DE63B1"/>
    <w:rsid w:val="00DE7C1F"/>
    <w:rsid w:val="00DF0242"/>
    <w:rsid w:val="00DF044D"/>
    <w:rsid w:val="00DF0DC7"/>
    <w:rsid w:val="00DF4525"/>
    <w:rsid w:val="00E00B66"/>
    <w:rsid w:val="00E02A29"/>
    <w:rsid w:val="00E030B2"/>
    <w:rsid w:val="00E05131"/>
    <w:rsid w:val="00E06EE0"/>
    <w:rsid w:val="00E14D95"/>
    <w:rsid w:val="00E1751A"/>
    <w:rsid w:val="00E21487"/>
    <w:rsid w:val="00E2559B"/>
    <w:rsid w:val="00E2597F"/>
    <w:rsid w:val="00E27227"/>
    <w:rsid w:val="00E301BB"/>
    <w:rsid w:val="00E30289"/>
    <w:rsid w:val="00E31214"/>
    <w:rsid w:val="00E31835"/>
    <w:rsid w:val="00E32EC5"/>
    <w:rsid w:val="00E33EFE"/>
    <w:rsid w:val="00E35B7C"/>
    <w:rsid w:val="00E37784"/>
    <w:rsid w:val="00E440A1"/>
    <w:rsid w:val="00E44982"/>
    <w:rsid w:val="00E50F8F"/>
    <w:rsid w:val="00E524AA"/>
    <w:rsid w:val="00E534A1"/>
    <w:rsid w:val="00E62DC8"/>
    <w:rsid w:val="00E63017"/>
    <w:rsid w:val="00E63262"/>
    <w:rsid w:val="00E6379F"/>
    <w:rsid w:val="00E640BA"/>
    <w:rsid w:val="00E71659"/>
    <w:rsid w:val="00E71864"/>
    <w:rsid w:val="00E735F4"/>
    <w:rsid w:val="00E744AC"/>
    <w:rsid w:val="00E76DD4"/>
    <w:rsid w:val="00E772AC"/>
    <w:rsid w:val="00E776C4"/>
    <w:rsid w:val="00E815F3"/>
    <w:rsid w:val="00E82F79"/>
    <w:rsid w:val="00E83ADC"/>
    <w:rsid w:val="00E84CA3"/>
    <w:rsid w:val="00E85A6E"/>
    <w:rsid w:val="00E90866"/>
    <w:rsid w:val="00E90EC0"/>
    <w:rsid w:val="00E91781"/>
    <w:rsid w:val="00E97641"/>
    <w:rsid w:val="00EA0636"/>
    <w:rsid w:val="00EA18DD"/>
    <w:rsid w:val="00EA4EB3"/>
    <w:rsid w:val="00EA5CFC"/>
    <w:rsid w:val="00EB0CEF"/>
    <w:rsid w:val="00EB1DD3"/>
    <w:rsid w:val="00EB294E"/>
    <w:rsid w:val="00EB2D05"/>
    <w:rsid w:val="00EB33C8"/>
    <w:rsid w:val="00EB4B57"/>
    <w:rsid w:val="00EB5A2F"/>
    <w:rsid w:val="00EC1B9B"/>
    <w:rsid w:val="00EC2853"/>
    <w:rsid w:val="00EC3234"/>
    <w:rsid w:val="00EC6B2D"/>
    <w:rsid w:val="00ED0BD7"/>
    <w:rsid w:val="00ED15A8"/>
    <w:rsid w:val="00ED1967"/>
    <w:rsid w:val="00EE5162"/>
    <w:rsid w:val="00EE566D"/>
    <w:rsid w:val="00EF580B"/>
    <w:rsid w:val="00F002A9"/>
    <w:rsid w:val="00F0225D"/>
    <w:rsid w:val="00F03433"/>
    <w:rsid w:val="00F051C7"/>
    <w:rsid w:val="00F100FB"/>
    <w:rsid w:val="00F12AC0"/>
    <w:rsid w:val="00F211D3"/>
    <w:rsid w:val="00F2461A"/>
    <w:rsid w:val="00F24C79"/>
    <w:rsid w:val="00F256C0"/>
    <w:rsid w:val="00F311EF"/>
    <w:rsid w:val="00F32A8C"/>
    <w:rsid w:val="00F32FA5"/>
    <w:rsid w:val="00F3312F"/>
    <w:rsid w:val="00F343F1"/>
    <w:rsid w:val="00F34BDC"/>
    <w:rsid w:val="00F35760"/>
    <w:rsid w:val="00F3704E"/>
    <w:rsid w:val="00F37D48"/>
    <w:rsid w:val="00F41B69"/>
    <w:rsid w:val="00F47CDA"/>
    <w:rsid w:val="00F51AA6"/>
    <w:rsid w:val="00F53A80"/>
    <w:rsid w:val="00F602DF"/>
    <w:rsid w:val="00F61728"/>
    <w:rsid w:val="00F61FFC"/>
    <w:rsid w:val="00F675A5"/>
    <w:rsid w:val="00F70CD4"/>
    <w:rsid w:val="00F74057"/>
    <w:rsid w:val="00F77892"/>
    <w:rsid w:val="00F81FDE"/>
    <w:rsid w:val="00F8217F"/>
    <w:rsid w:val="00F83C8E"/>
    <w:rsid w:val="00F84F20"/>
    <w:rsid w:val="00F86653"/>
    <w:rsid w:val="00F87153"/>
    <w:rsid w:val="00F9109D"/>
    <w:rsid w:val="00F91DDD"/>
    <w:rsid w:val="00F95749"/>
    <w:rsid w:val="00F97C37"/>
    <w:rsid w:val="00F97F3C"/>
    <w:rsid w:val="00FA2CE9"/>
    <w:rsid w:val="00FB1544"/>
    <w:rsid w:val="00FB2266"/>
    <w:rsid w:val="00FB4243"/>
    <w:rsid w:val="00FB6985"/>
    <w:rsid w:val="00FB77DB"/>
    <w:rsid w:val="00FC10E8"/>
    <w:rsid w:val="00FC135A"/>
    <w:rsid w:val="00FC2BD0"/>
    <w:rsid w:val="00FC32A9"/>
    <w:rsid w:val="00FC71A8"/>
    <w:rsid w:val="00FC75AF"/>
    <w:rsid w:val="00FD0255"/>
    <w:rsid w:val="00FD0CF6"/>
    <w:rsid w:val="00FD33F5"/>
    <w:rsid w:val="00FD3CDA"/>
    <w:rsid w:val="00FD6A40"/>
    <w:rsid w:val="00FD7C91"/>
    <w:rsid w:val="00FE0C92"/>
    <w:rsid w:val="00FE51F3"/>
    <w:rsid w:val="00FE5876"/>
    <w:rsid w:val="00FF666E"/>
  </w:rsids>
  <m:mathPr>
    <m:mathFont m:val="Cambria Math"/>
    <m:brkBin m:val="before"/>
    <m:brkBinSub m:val="--"/>
    <m:smallFrac m:val="0"/>
    <m:dispDef/>
    <m:lMargin m:val="0"/>
    <m:rMargin m:val="0"/>
    <m:defJc m:val="centerGroup"/>
    <m:wrapIndent m:val="1440"/>
    <m:intLim m:val="subSup"/>
    <m:naryLim m:val="undOvr"/>
  </m:mathPr>
  <w:themeFontLang w:val="sk-SK"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F0BCC"/>
  <w15:chartTrackingRefBased/>
  <w15:docId w15:val="{6609A426-1B2F-4C20-B118-67DE6A38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31A43"/>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4E71B4"/>
    <w:rPr>
      <w:color w:val="0563C1" w:themeColor="hyperlink"/>
      <w:u w:val="single"/>
    </w:rPr>
  </w:style>
  <w:style w:type="character" w:styleId="Nevyrieenzmienka">
    <w:name w:val="Unresolved Mention"/>
    <w:basedOn w:val="Predvolenpsmoodseku"/>
    <w:uiPriority w:val="99"/>
    <w:semiHidden/>
    <w:unhideWhenUsed/>
    <w:rsid w:val="004E7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72102">
      <w:bodyDiv w:val="1"/>
      <w:marLeft w:val="0"/>
      <w:marRight w:val="0"/>
      <w:marTop w:val="0"/>
      <w:marBottom w:val="0"/>
      <w:divBdr>
        <w:top w:val="none" w:sz="0" w:space="0" w:color="auto"/>
        <w:left w:val="none" w:sz="0" w:space="0" w:color="auto"/>
        <w:bottom w:val="none" w:sz="0" w:space="0" w:color="auto"/>
        <w:right w:val="none" w:sz="0" w:space="0" w:color="auto"/>
      </w:divBdr>
      <w:divsChild>
        <w:div w:id="129638761">
          <w:marLeft w:val="0"/>
          <w:marRight w:val="0"/>
          <w:marTop w:val="0"/>
          <w:marBottom w:val="0"/>
          <w:divBdr>
            <w:top w:val="none" w:sz="0" w:space="0" w:color="auto"/>
            <w:left w:val="none" w:sz="0" w:space="0" w:color="auto"/>
            <w:bottom w:val="none" w:sz="0" w:space="0" w:color="auto"/>
            <w:right w:val="none" w:sz="0" w:space="0" w:color="auto"/>
          </w:divBdr>
        </w:div>
        <w:div w:id="1232352913">
          <w:marLeft w:val="0"/>
          <w:marRight w:val="0"/>
          <w:marTop w:val="0"/>
          <w:marBottom w:val="0"/>
          <w:divBdr>
            <w:top w:val="none" w:sz="0" w:space="0" w:color="auto"/>
            <w:left w:val="none" w:sz="0" w:space="0" w:color="auto"/>
            <w:bottom w:val="none" w:sz="0" w:space="0" w:color="auto"/>
            <w:right w:val="none" w:sz="0" w:space="0" w:color="auto"/>
          </w:divBdr>
        </w:div>
      </w:divsChild>
    </w:div>
    <w:div w:id="146867964">
      <w:bodyDiv w:val="1"/>
      <w:marLeft w:val="0"/>
      <w:marRight w:val="0"/>
      <w:marTop w:val="0"/>
      <w:marBottom w:val="0"/>
      <w:divBdr>
        <w:top w:val="none" w:sz="0" w:space="0" w:color="auto"/>
        <w:left w:val="none" w:sz="0" w:space="0" w:color="auto"/>
        <w:bottom w:val="none" w:sz="0" w:space="0" w:color="auto"/>
        <w:right w:val="none" w:sz="0" w:space="0" w:color="auto"/>
      </w:divBdr>
      <w:divsChild>
        <w:div w:id="767117035">
          <w:marLeft w:val="0"/>
          <w:marRight w:val="0"/>
          <w:marTop w:val="0"/>
          <w:marBottom w:val="0"/>
          <w:divBdr>
            <w:top w:val="none" w:sz="0" w:space="0" w:color="auto"/>
            <w:left w:val="none" w:sz="0" w:space="0" w:color="auto"/>
            <w:bottom w:val="none" w:sz="0" w:space="0" w:color="auto"/>
            <w:right w:val="none" w:sz="0" w:space="0" w:color="auto"/>
          </w:divBdr>
        </w:div>
        <w:div w:id="361326978">
          <w:marLeft w:val="0"/>
          <w:marRight w:val="0"/>
          <w:marTop w:val="0"/>
          <w:marBottom w:val="0"/>
          <w:divBdr>
            <w:top w:val="none" w:sz="0" w:space="0" w:color="auto"/>
            <w:left w:val="none" w:sz="0" w:space="0" w:color="auto"/>
            <w:bottom w:val="none" w:sz="0" w:space="0" w:color="auto"/>
            <w:right w:val="none" w:sz="0" w:space="0" w:color="auto"/>
          </w:divBdr>
          <w:divsChild>
            <w:div w:id="101849601">
              <w:marLeft w:val="0"/>
              <w:marRight w:val="0"/>
              <w:marTop w:val="0"/>
              <w:marBottom w:val="0"/>
              <w:divBdr>
                <w:top w:val="none" w:sz="0" w:space="0" w:color="auto"/>
                <w:left w:val="none" w:sz="0" w:space="0" w:color="auto"/>
                <w:bottom w:val="none" w:sz="0" w:space="0" w:color="auto"/>
                <w:right w:val="none" w:sz="0" w:space="0" w:color="auto"/>
              </w:divBdr>
              <w:divsChild>
                <w:div w:id="1437750768">
                  <w:marLeft w:val="0"/>
                  <w:marRight w:val="0"/>
                  <w:marTop w:val="0"/>
                  <w:marBottom w:val="0"/>
                  <w:divBdr>
                    <w:top w:val="none" w:sz="0" w:space="0" w:color="auto"/>
                    <w:left w:val="none" w:sz="0" w:space="0" w:color="auto"/>
                    <w:bottom w:val="none" w:sz="0" w:space="0" w:color="auto"/>
                    <w:right w:val="none" w:sz="0" w:space="0" w:color="auto"/>
                  </w:divBdr>
                  <w:divsChild>
                    <w:div w:id="529412461">
                      <w:marLeft w:val="0"/>
                      <w:marRight w:val="0"/>
                      <w:marTop w:val="0"/>
                      <w:marBottom w:val="0"/>
                      <w:divBdr>
                        <w:top w:val="none" w:sz="0" w:space="0" w:color="auto"/>
                        <w:left w:val="none" w:sz="0" w:space="0" w:color="auto"/>
                        <w:bottom w:val="none" w:sz="0" w:space="0" w:color="auto"/>
                        <w:right w:val="none" w:sz="0" w:space="0" w:color="auto"/>
                      </w:divBdr>
                      <w:divsChild>
                        <w:div w:id="873157705">
                          <w:marLeft w:val="0"/>
                          <w:marRight w:val="0"/>
                          <w:marTop w:val="0"/>
                          <w:marBottom w:val="0"/>
                          <w:divBdr>
                            <w:top w:val="none" w:sz="0" w:space="0" w:color="auto"/>
                            <w:left w:val="none" w:sz="0" w:space="0" w:color="auto"/>
                            <w:bottom w:val="none" w:sz="0" w:space="0" w:color="auto"/>
                            <w:right w:val="none" w:sz="0" w:space="0" w:color="auto"/>
                          </w:divBdr>
                        </w:div>
                      </w:divsChild>
                    </w:div>
                    <w:div w:id="587155723">
                      <w:marLeft w:val="0"/>
                      <w:marRight w:val="0"/>
                      <w:marTop w:val="0"/>
                      <w:marBottom w:val="0"/>
                      <w:divBdr>
                        <w:top w:val="none" w:sz="0" w:space="0" w:color="auto"/>
                        <w:left w:val="none" w:sz="0" w:space="0" w:color="auto"/>
                        <w:bottom w:val="none" w:sz="0" w:space="0" w:color="auto"/>
                        <w:right w:val="none" w:sz="0" w:space="0" w:color="auto"/>
                      </w:divBdr>
                      <w:divsChild>
                        <w:div w:id="123353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62118">
          <w:marLeft w:val="0"/>
          <w:marRight w:val="0"/>
          <w:marTop w:val="0"/>
          <w:marBottom w:val="0"/>
          <w:divBdr>
            <w:top w:val="none" w:sz="0" w:space="0" w:color="auto"/>
            <w:left w:val="none" w:sz="0" w:space="0" w:color="auto"/>
            <w:bottom w:val="none" w:sz="0" w:space="0" w:color="auto"/>
            <w:right w:val="none" w:sz="0" w:space="0" w:color="auto"/>
          </w:divBdr>
          <w:divsChild>
            <w:div w:id="1085998341">
              <w:marLeft w:val="0"/>
              <w:marRight w:val="0"/>
              <w:marTop w:val="0"/>
              <w:marBottom w:val="0"/>
              <w:divBdr>
                <w:top w:val="none" w:sz="0" w:space="0" w:color="auto"/>
                <w:left w:val="none" w:sz="0" w:space="0" w:color="auto"/>
                <w:bottom w:val="none" w:sz="0" w:space="0" w:color="auto"/>
                <w:right w:val="none" w:sz="0" w:space="0" w:color="auto"/>
              </w:divBdr>
              <w:divsChild>
                <w:div w:id="151279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06221">
      <w:bodyDiv w:val="1"/>
      <w:marLeft w:val="0"/>
      <w:marRight w:val="0"/>
      <w:marTop w:val="0"/>
      <w:marBottom w:val="0"/>
      <w:divBdr>
        <w:top w:val="none" w:sz="0" w:space="0" w:color="auto"/>
        <w:left w:val="none" w:sz="0" w:space="0" w:color="auto"/>
        <w:bottom w:val="none" w:sz="0" w:space="0" w:color="auto"/>
        <w:right w:val="none" w:sz="0" w:space="0" w:color="auto"/>
      </w:divBdr>
      <w:divsChild>
        <w:div w:id="1748920238">
          <w:marLeft w:val="0"/>
          <w:marRight w:val="0"/>
          <w:marTop w:val="0"/>
          <w:marBottom w:val="0"/>
          <w:divBdr>
            <w:top w:val="none" w:sz="0" w:space="0" w:color="auto"/>
            <w:left w:val="none" w:sz="0" w:space="0" w:color="auto"/>
            <w:bottom w:val="none" w:sz="0" w:space="0" w:color="auto"/>
            <w:right w:val="none" w:sz="0" w:space="0" w:color="auto"/>
          </w:divBdr>
        </w:div>
        <w:div w:id="1337072125">
          <w:marLeft w:val="0"/>
          <w:marRight w:val="0"/>
          <w:marTop w:val="0"/>
          <w:marBottom w:val="0"/>
          <w:divBdr>
            <w:top w:val="none" w:sz="0" w:space="0" w:color="auto"/>
            <w:left w:val="none" w:sz="0" w:space="0" w:color="auto"/>
            <w:bottom w:val="none" w:sz="0" w:space="0" w:color="auto"/>
            <w:right w:val="none" w:sz="0" w:space="0" w:color="auto"/>
          </w:divBdr>
          <w:divsChild>
            <w:div w:id="1339038190">
              <w:marLeft w:val="0"/>
              <w:marRight w:val="0"/>
              <w:marTop w:val="0"/>
              <w:marBottom w:val="0"/>
              <w:divBdr>
                <w:top w:val="none" w:sz="0" w:space="0" w:color="auto"/>
                <w:left w:val="none" w:sz="0" w:space="0" w:color="auto"/>
                <w:bottom w:val="none" w:sz="0" w:space="0" w:color="auto"/>
                <w:right w:val="none" w:sz="0" w:space="0" w:color="auto"/>
              </w:divBdr>
              <w:divsChild>
                <w:div w:id="1132602729">
                  <w:marLeft w:val="0"/>
                  <w:marRight w:val="0"/>
                  <w:marTop w:val="0"/>
                  <w:marBottom w:val="0"/>
                  <w:divBdr>
                    <w:top w:val="none" w:sz="0" w:space="0" w:color="auto"/>
                    <w:left w:val="none" w:sz="0" w:space="0" w:color="auto"/>
                    <w:bottom w:val="none" w:sz="0" w:space="0" w:color="auto"/>
                    <w:right w:val="none" w:sz="0" w:space="0" w:color="auto"/>
                  </w:divBdr>
                  <w:divsChild>
                    <w:div w:id="563950812">
                      <w:marLeft w:val="0"/>
                      <w:marRight w:val="0"/>
                      <w:marTop w:val="0"/>
                      <w:marBottom w:val="0"/>
                      <w:divBdr>
                        <w:top w:val="none" w:sz="0" w:space="0" w:color="auto"/>
                        <w:left w:val="none" w:sz="0" w:space="0" w:color="auto"/>
                        <w:bottom w:val="none" w:sz="0" w:space="0" w:color="auto"/>
                        <w:right w:val="none" w:sz="0" w:space="0" w:color="auto"/>
                      </w:divBdr>
                      <w:divsChild>
                        <w:div w:id="379598516">
                          <w:marLeft w:val="0"/>
                          <w:marRight w:val="0"/>
                          <w:marTop w:val="0"/>
                          <w:marBottom w:val="0"/>
                          <w:divBdr>
                            <w:top w:val="none" w:sz="0" w:space="0" w:color="auto"/>
                            <w:left w:val="none" w:sz="0" w:space="0" w:color="auto"/>
                            <w:bottom w:val="none" w:sz="0" w:space="0" w:color="auto"/>
                            <w:right w:val="none" w:sz="0" w:space="0" w:color="auto"/>
                          </w:divBdr>
                        </w:div>
                      </w:divsChild>
                    </w:div>
                    <w:div w:id="1016807093">
                      <w:marLeft w:val="0"/>
                      <w:marRight w:val="0"/>
                      <w:marTop w:val="0"/>
                      <w:marBottom w:val="0"/>
                      <w:divBdr>
                        <w:top w:val="none" w:sz="0" w:space="0" w:color="auto"/>
                        <w:left w:val="none" w:sz="0" w:space="0" w:color="auto"/>
                        <w:bottom w:val="none" w:sz="0" w:space="0" w:color="auto"/>
                        <w:right w:val="none" w:sz="0" w:space="0" w:color="auto"/>
                      </w:divBdr>
                      <w:divsChild>
                        <w:div w:id="165557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361263">
          <w:marLeft w:val="0"/>
          <w:marRight w:val="0"/>
          <w:marTop w:val="0"/>
          <w:marBottom w:val="0"/>
          <w:divBdr>
            <w:top w:val="none" w:sz="0" w:space="0" w:color="auto"/>
            <w:left w:val="none" w:sz="0" w:space="0" w:color="auto"/>
            <w:bottom w:val="none" w:sz="0" w:space="0" w:color="auto"/>
            <w:right w:val="none" w:sz="0" w:space="0" w:color="auto"/>
          </w:divBdr>
          <w:divsChild>
            <w:div w:id="923151555">
              <w:marLeft w:val="0"/>
              <w:marRight w:val="0"/>
              <w:marTop w:val="0"/>
              <w:marBottom w:val="0"/>
              <w:divBdr>
                <w:top w:val="none" w:sz="0" w:space="0" w:color="auto"/>
                <w:left w:val="none" w:sz="0" w:space="0" w:color="auto"/>
                <w:bottom w:val="none" w:sz="0" w:space="0" w:color="auto"/>
                <w:right w:val="none" w:sz="0" w:space="0" w:color="auto"/>
              </w:divBdr>
              <w:divsChild>
                <w:div w:id="10531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27209">
      <w:bodyDiv w:val="1"/>
      <w:marLeft w:val="0"/>
      <w:marRight w:val="0"/>
      <w:marTop w:val="0"/>
      <w:marBottom w:val="0"/>
      <w:divBdr>
        <w:top w:val="none" w:sz="0" w:space="0" w:color="auto"/>
        <w:left w:val="none" w:sz="0" w:space="0" w:color="auto"/>
        <w:bottom w:val="none" w:sz="0" w:space="0" w:color="auto"/>
        <w:right w:val="none" w:sz="0" w:space="0" w:color="auto"/>
      </w:divBdr>
      <w:divsChild>
        <w:div w:id="138116285">
          <w:marLeft w:val="0"/>
          <w:marRight w:val="0"/>
          <w:marTop w:val="0"/>
          <w:marBottom w:val="0"/>
          <w:divBdr>
            <w:top w:val="none" w:sz="0" w:space="0" w:color="auto"/>
            <w:left w:val="none" w:sz="0" w:space="0" w:color="auto"/>
            <w:bottom w:val="none" w:sz="0" w:space="0" w:color="auto"/>
            <w:right w:val="none" w:sz="0" w:space="0" w:color="auto"/>
          </w:divBdr>
        </w:div>
        <w:div w:id="1320420882">
          <w:marLeft w:val="0"/>
          <w:marRight w:val="0"/>
          <w:marTop w:val="0"/>
          <w:marBottom w:val="0"/>
          <w:divBdr>
            <w:top w:val="none" w:sz="0" w:space="0" w:color="auto"/>
            <w:left w:val="none" w:sz="0" w:space="0" w:color="auto"/>
            <w:bottom w:val="none" w:sz="0" w:space="0" w:color="auto"/>
            <w:right w:val="none" w:sz="0" w:space="0" w:color="auto"/>
          </w:divBdr>
          <w:divsChild>
            <w:div w:id="2024866254">
              <w:marLeft w:val="0"/>
              <w:marRight w:val="0"/>
              <w:marTop w:val="0"/>
              <w:marBottom w:val="0"/>
              <w:divBdr>
                <w:top w:val="none" w:sz="0" w:space="0" w:color="auto"/>
                <w:left w:val="none" w:sz="0" w:space="0" w:color="auto"/>
                <w:bottom w:val="none" w:sz="0" w:space="0" w:color="auto"/>
                <w:right w:val="none" w:sz="0" w:space="0" w:color="auto"/>
              </w:divBdr>
              <w:divsChild>
                <w:div w:id="1652518789">
                  <w:marLeft w:val="0"/>
                  <w:marRight w:val="0"/>
                  <w:marTop w:val="0"/>
                  <w:marBottom w:val="0"/>
                  <w:divBdr>
                    <w:top w:val="none" w:sz="0" w:space="0" w:color="auto"/>
                    <w:left w:val="none" w:sz="0" w:space="0" w:color="auto"/>
                    <w:bottom w:val="none" w:sz="0" w:space="0" w:color="auto"/>
                    <w:right w:val="none" w:sz="0" w:space="0" w:color="auto"/>
                  </w:divBdr>
                  <w:divsChild>
                    <w:div w:id="1604608893">
                      <w:marLeft w:val="0"/>
                      <w:marRight w:val="0"/>
                      <w:marTop w:val="0"/>
                      <w:marBottom w:val="0"/>
                      <w:divBdr>
                        <w:top w:val="none" w:sz="0" w:space="0" w:color="auto"/>
                        <w:left w:val="none" w:sz="0" w:space="0" w:color="auto"/>
                        <w:bottom w:val="none" w:sz="0" w:space="0" w:color="auto"/>
                        <w:right w:val="none" w:sz="0" w:space="0" w:color="auto"/>
                      </w:divBdr>
                      <w:divsChild>
                        <w:div w:id="536771465">
                          <w:marLeft w:val="0"/>
                          <w:marRight w:val="0"/>
                          <w:marTop w:val="0"/>
                          <w:marBottom w:val="0"/>
                          <w:divBdr>
                            <w:top w:val="none" w:sz="0" w:space="0" w:color="auto"/>
                            <w:left w:val="none" w:sz="0" w:space="0" w:color="auto"/>
                            <w:bottom w:val="none" w:sz="0" w:space="0" w:color="auto"/>
                            <w:right w:val="none" w:sz="0" w:space="0" w:color="auto"/>
                          </w:divBdr>
                          <w:divsChild>
                            <w:div w:id="1422289174">
                              <w:marLeft w:val="0"/>
                              <w:marRight w:val="0"/>
                              <w:marTop w:val="0"/>
                              <w:marBottom w:val="0"/>
                              <w:divBdr>
                                <w:top w:val="none" w:sz="0" w:space="0" w:color="auto"/>
                                <w:left w:val="none" w:sz="0" w:space="0" w:color="auto"/>
                                <w:bottom w:val="none" w:sz="0" w:space="0" w:color="auto"/>
                                <w:right w:val="none" w:sz="0" w:space="0" w:color="auto"/>
                              </w:divBdr>
                              <w:divsChild>
                                <w:div w:id="66609384">
                                  <w:marLeft w:val="0"/>
                                  <w:marRight w:val="0"/>
                                  <w:marTop w:val="0"/>
                                  <w:marBottom w:val="0"/>
                                  <w:divBdr>
                                    <w:top w:val="none" w:sz="0" w:space="0" w:color="auto"/>
                                    <w:left w:val="none" w:sz="0" w:space="0" w:color="auto"/>
                                    <w:bottom w:val="none" w:sz="0" w:space="0" w:color="auto"/>
                                    <w:right w:val="none" w:sz="0" w:space="0" w:color="auto"/>
                                  </w:divBdr>
                                  <w:divsChild>
                                    <w:div w:id="109432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6510188">
                      <w:marLeft w:val="0"/>
                      <w:marRight w:val="0"/>
                      <w:marTop w:val="0"/>
                      <w:marBottom w:val="0"/>
                      <w:divBdr>
                        <w:top w:val="none" w:sz="0" w:space="0" w:color="auto"/>
                        <w:left w:val="none" w:sz="0" w:space="0" w:color="auto"/>
                        <w:bottom w:val="none" w:sz="0" w:space="0" w:color="auto"/>
                        <w:right w:val="none" w:sz="0" w:space="0" w:color="auto"/>
                      </w:divBdr>
                      <w:divsChild>
                        <w:div w:id="204302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526907">
          <w:marLeft w:val="0"/>
          <w:marRight w:val="0"/>
          <w:marTop w:val="0"/>
          <w:marBottom w:val="0"/>
          <w:divBdr>
            <w:top w:val="none" w:sz="0" w:space="0" w:color="auto"/>
            <w:left w:val="none" w:sz="0" w:space="0" w:color="auto"/>
            <w:bottom w:val="none" w:sz="0" w:space="0" w:color="auto"/>
            <w:right w:val="none" w:sz="0" w:space="0" w:color="auto"/>
          </w:divBdr>
          <w:divsChild>
            <w:div w:id="1851523268">
              <w:marLeft w:val="0"/>
              <w:marRight w:val="0"/>
              <w:marTop w:val="0"/>
              <w:marBottom w:val="0"/>
              <w:divBdr>
                <w:top w:val="none" w:sz="0" w:space="0" w:color="auto"/>
                <w:left w:val="none" w:sz="0" w:space="0" w:color="auto"/>
                <w:bottom w:val="none" w:sz="0" w:space="0" w:color="auto"/>
                <w:right w:val="none" w:sz="0" w:space="0" w:color="auto"/>
              </w:divBdr>
              <w:divsChild>
                <w:div w:id="16422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02650">
      <w:bodyDiv w:val="1"/>
      <w:marLeft w:val="0"/>
      <w:marRight w:val="0"/>
      <w:marTop w:val="0"/>
      <w:marBottom w:val="0"/>
      <w:divBdr>
        <w:top w:val="none" w:sz="0" w:space="0" w:color="auto"/>
        <w:left w:val="none" w:sz="0" w:space="0" w:color="auto"/>
        <w:bottom w:val="none" w:sz="0" w:space="0" w:color="auto"/>
        <w:right w:val="none" w:sz="0" w:space="0" w:color="auto"/>
      </w:divBdr>
      <w:divsChild>
        <w:div w:id="426081287">
          <w:marLeft w:val="0"/>
          <w:marRight w:val="0"/>
          <w:marTop w:val="0"/>
          <w:marBottom w:val="0"/>
          <w:divBdr>
            <w:top w:val="none" w:sz="0" w:space="0" w:color="auto"/>
            <w:left w:val="none" w:sz="0" w:space="0" w:color="auto"/>
            <w:bottom w:val="none" w:sz="0" w:space="0" w:color="auto"/>
            <w:right w:val="none" w:sz="0" w:space="0" w:color="auto"/>
          </w:divBdr>
        </w:div>
        <w:div w:id="1688218547">
          <w:marLeft w:val="0"/>
          <w:marRight w:val="0"/>
          <w:marTop w:val="0"/>
          <w:marBottom w:val="0"/>
          <w:divBdr>
            <w:top w:val="none" w:sz="0" w:space="0" w:color="auto"/>
            <w:left w:val="none" w:sz="0" w:space="0" w:color="auto"/>
            <w:bottom w:val="none" w:sz="0" w:space="0" w:color="auto"/>
            <w:right w:val="none" w:sz="0" w:space="0" w:color="auto"/>
          </w:divBdr>
          <w:divsChild>
            <w:div w:id="952058684">
              <w:marLeft w:val="0"/>
              <w:marRight w:val="0"/>
              <w:marTop w:val="0"/>
              <w:marBottom w:val="0"/>
              <w:divBdr>
                <w:top w:val="none" w:sz="0" w:space="0" w:color="auto"/>
                <w:left w:val="none" w:sz="0" w:space="0" w:color="auto"/>
                <w:bottom w:val="none" w:sz="0" w:space="0" w:color="auto"/>
                <w:right w:val="none" w:sz="0" w:space="0" w:color="auto"/>
              </w:divBdr>
              <w:divsChild>
                <w:div w:id="258411969">
                  <w:marLeft w:val="0"/>
                  <w:marRight w:val="0"/>
                  <w:marTop w:val="0"/>
                  <w:marBottom w:val="0"/>
                  <w:divBdr>
                    <w:top w:val="none" w:sz="0" w:space="0" w:color="auto"/>
                    <w:left w:val="none" w:sz="0" w:space="0" w:color="auto"/>
                    <w:bottom w:val="none" w:sz="0" w:space="0" w:color="auto"/>
                    <w:right w:val="none" w:sz="0" w:space="0" w:color="auto"/>
                  </w:divBdr>
                  <w:divsChild>
                    <w:div w:id="1551185407">
                      <w:marLeft w:val="0"/>
                      <w:marRight w:val="0"/>
                      <w:marTop w:val="0"/>
                      <w:marBottom w:val="0"/>
                      <w:divBdr>
                        <w:top w:val="none" w:sz="0" w:space="0" w:color="auto"/>
                        <w:left w:val="none" w:sz="0" w:space="0" w:color="auto"/>
                        <w:bottom w:val="none" w:sz="0" w:space="0" w:color="auto"/>
                        <w:right w:val="none" w:sz="0" w:space="0" w:color="auto"/>
                      </w:divBdr>
                      <w:divsChild>
                        <w:div w:id="1106390462">
                          <w:marLeft w:val="0"/>
                          <w:marRight w:val="0"/>
                          <w:marTop w:val="0"/>
                          <w:marBottom w:val="0"/>
                          <w:divBdr>
                            <w:top w:val="none" w:sz="0" w:space="0" w:color="auto"/>
                            <w:left w:val="none" w:sz="0" w:space="0" w:color="auto"/>
                            <w:bottom w:val="none" w:sz="0" w:space="0" w:color="auto"/>
                            <w:right w:val="none" w:sz="0" w:space="0" w:color="auto"/>
                          </w:divBdr>
                        </w:div>
                      </w:divsChild>
                    </w:div>
                    <w:div w:id="673995356">
                      <w:marLeft w:val="0"/>
                      <w:marRight w:val="0"/>
                      <w:marTop w:val="0"/>
                      <w:marBottom w:val="0"/>
                      <w:divBdr>
                        <w:top w:val="none" w:sz="0" w:space="0" w:color="auto"/>
                        <w:left w:val="none" w:sz="0" w:space="0" w:color="auto"/>
                        <w:bottom w:val="none" w:sz="0" w:space="0" w:color="auto"/>
                        <w:right w:val="none" w:sz="0" w:space="0" w:color="auto"/>
                      </w:divBdr>
                      <w:divsChild>
                        <w:div w:id="24427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463236">
          <w:marLeft w:val="0"/>
          <w:marRight w:val="0"/>
          <w:marTop w:val="0"/>
          <w:marBottom w:val="0"/>
          <w:divBdr>
            <w:top w:val="none" w:sz="0" w:space="0" w:color="auto"/>
            <w:left w:val="none" w:sz="0" w:space="0" w:color="auto"/>
            <w:bottom w:val="none" w:sz="0" w:space="0" w:color="auto"/>
            <w:right w:val="none" w:sz="0" w:space="0" w:color="auto"/>
          </w:divBdr>
          <w:divsChild>
            <w:div w:id="2147119441">
              <w:marLeft w:val="0"/>
              <w:marRight w:val="0"/>
              <w:marTop w:val="0"/>
              <w:marBottom w:val="0"/>
              <w:divBdr>
                <w:top w:val="none" w:sz="0" w:space="0" w:color="auto"/>
                <w:left w:val="none" w:sz="0" w:space="0" w:color="auto"/>
                <w:bottom w:val="none" w:sz="0" w:space="0" w:color="auto"/>
                <w:right w:val="none" w:sz="0" w:space="0" w:color="auto"/>
              </w:divBdr>
              <w:divsChild>
                <w:div w:id="7748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63716">
          <w:marLeft w:val="0"/>
          <w:marRight w:val="0"/>
          <w:marTop w:val="0"/>
          <w:marBottom w:val="0"/>
          <w:divBdr>
            <w:top w:val="none" w:sz="0" w:space="0" w:color="auto"/>
            <w:left w:val="none" w:sz="0" w:space="0" w:color="auto"/>
            <w:bottom w:val="none" w:sz="0" w:space="0" w:color="auto"/>
            <w:right w:val="none" w:sz="0" w:space="0" w:color="auto"/>
          </w:divBdr>
          <w:divsChild>
            <w:div w:id="42562358">
              <w:marLeft w:val="0"/>
              <w:marRight w:val="0"/>
              <w:marTop w:val="0"/>
              <w:marBottom w:val="0"/>
              <w:divBdr>
                <w:top w:val="none" w:sz="0" w:space="0" w:color="auto"/>
                <w:left w:val="none" w:sz="0" w:space="0" w:color="auto"/>
                <w:bottom w:val="none" w:sz="0" w:space="0" w:color="auto"/>
                <w:right w:val="none" w:sz="0" w:space="0" w:color="auto"/>
              </w:divBdr>
              <w:divsChild>
                <w:div w:id="575436725">
                  <w:marLeft w:val="0"/>
                  <w:marRight w:val="0"/>
                  <w:marTop w:val="0"/>
                  <w:marBottom w:val="0"/>
                  <w:divBdr>
                    <w:top w:val="none" w:sz="0" w:space="0" w:color="auto"/>
                    <w:left w:val="none" w:sz="0" w:space="0" w:color="auto"/>
                    <w:bottom w:val="none" w:sz="0" w:space="0" w:color="auto"/>
                    <w:right w:val="none" w:sz="0" w:space="0" w:color="auto"/>
                  </w:divBdr>
                  <w:divsChild>
                    <w:div w:id="833490382">
                      <w:marLeft w:val="0"/>
                      <w:marRight w:val="0"/>
                      <w:marTop w:val="0"/>
                      <w:marBottom w:val="0"/>
                      <w:divBdr>
                        <w:top w:val="none" w:sz="0" w:space="0" w:color="auto"/>
                        <w:left w:val="none" w:sz="0" w:space="0" w:color="auto"/>
                        <w:bottom w:val="none" w:sz="0" w:space="0" w:color="auto"/>
                        <w:right w:val="none" w:sz="0" w:space="0" w:color="auto"/>
                      </w:divBdr>
                    </w:div>
                  </w:divsChild>
                </w:div>
                <w:div w:id="129053459">
                  <w:marLeft w:val="0"/>
                  <w:marRight w:val="0"/>
                  <w:marTop w:val="0"/>
                  <w:marBottom w:val="0"/>
                  <w:divBdr>
                    <w:top w:val="none" w:sz="0" w:space="0" w:color="auto"/>
                    <w:left w:val="none" w:sz="0" w:space="0" w:color="auto"/>
                    <w:bottom w:val="none" w:sz="0" w:space="0" w:color="auto"/>
                    <w:right w:val="none" w:sz="0" w:space="0" w:color="auto"/>
                  </w:divBdr>
                  <w:divsChild>
                    <w:div w:id="4037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124847">
          <w:marLeft w:val="0"/>
          <w:marRight w:val="0"/>
          <w:marTop w:val="0"/>
          <w:marBottom w:val="0"/>
          <w:divBdr>
            <w:top w:val="none" w:sz="0" w:space="0" w:color="auto"/>
            <w:left w:val="none" w:sz="0" w:space="0" w:color="auto"/>
            <w:bottom w:val="none" w:sz="0" w:space="0" w:color="auto"/>
            <w:right w:val="none" w:sz="0" w:space="0" w:color="auto"/>
          </w:divBdr>
          <w:divsChild>
            <w:div w:id="347415100">
              <w:marLeft w:val="0"/>
              <w:marRight w:val="0"/>
              <w:marTop w:val="0"/>
              <w:marBottom w:val="0"/>
              <w:divBdr>
                <w:top w:val="none" w:sz="0" w:space="0" w:color="auto"/>
                <w:left w:val="none" w:sz="0" w:space="0" w:color="auto"/>
                <w:bottom w:val="none" w:sz="0" w:space="0" w:color="auto"/>
                <w:right w:val="none" w:sz="0" w:space="0" w:color="auto"/>
              </w:divBdr>
              <w:divsChild>
                <w:div w:id="213968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67686">
          <w:marLeft w:val="0"/>
          <w:marRight w:val="0"/>
          <w:marTop w:val="0"/>
          <w:marBottom w:val="0"/>
          <w:divBdr>
            <w:top w:val="none" w:sz="0" w:space="0" w:color="auto"/>
            <w:left w:val="none" w:sz="0" w:space="0" w:color="auto"/>
            <w:bottom w:val="none" w:sz="0" w:space="0" w:color="auto"/>
            <w:right w:val="none" w:sz="0" w:space="0" w:color="auto"/>
          </w:divBdr>
          <w:divsChild>
            <w:div w:id="189269876">
              <w:marLeft w:val="0"/>
              <w:marRight w:val="0"/>
              <w:marTop w:val="0"/>
              <w:marBottom w:val="0"/>
              <w:divBdr>
                <w:top w:val="none" w:sz="0" w:space="0" w:color="auto"/>
                <w:left w:val="none" w:sz="0" w:space="0" w:color="auto"/>
                <w:bottom w:val="none" w:sz="0" w:space="0" w:color="auto"/>
                <w:right w:val="none" w:sz="0" w:space="0" w:color="auto"/>
              </w:divBdr>
              <w:divsChild>
                <w:div w:id="681979298">
                  <w:marLeft w:val="0"/>
                  <w:marRight w:val="0"/>
                  <w:marTop w:val="0"/>
                  <w:marBottom w:val="0"/>
                  <w:divBdr>
                    <w:top w:val="none" w:sz="0" w:space="0" w:color="auto"/>
                    <w:left w:val="none" w:sz="0" w:space="0" w:color="auto"/>
                    <w:bottom w:val="none" w:sz="0" w:space="0" w:color="auto"/>
                    <w:right w:val="none" w:sz="0" w:space="0" w:color="auto"/>
                  </w:divBdr>
                  <w:divsChild>
                    <w:div w:id="2007173105">
                      <w:marLeft w:val="0"/>
                      <w:marRight w:val="0"/>
                      <w:marTop w:val="0"/>
                      <w:marBottom w:val="0"/>
                      <w:divBdr>
                        <w:top w:val="none" w:sz="0" w:space="0" w:color="auto"/>
                        <w:left w:val="none" w:sz="0" w:space="0" w:color="auto"/>
                        <w:bottom w:val="none" w:sz="0" w:space="0" w:color="auto"/>
                        <w:right w:val="none" w:sz="0" w:space="0" w:color="auto"/>
                      </w:divBdr>
                    </w:div>
                  </w:divsChild>
                </w:div>
                <w:div w:id="842008600">
                  <w:marLeft w:val="0"/>
                  <w:marRight w:val="0"/>
                  <w:marTop w:val="0"/>
                  <w:marBottom w:val="0"/>
                  <w:divBdr>
                    <w:top w:val="none" w:sz="0" w:space="0" w:color="auto"/>
                    <w:left w:val="none" w:sz="0" w:space="0" w:color="auto"/>
                    <w:bottom w:val="none" w:sz="0" w:space="0" w:color="auto"/>
                    <w:right w:val="none" w:sz="0" w:space="0" w:color="auto"/>
                  </w:divBdr>
                  <w:divsChild>
                    <w:div w:id="7169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655318">
          <w:marLeft w:val="0"/>
          <w:marRight w:val="0"/>
          <w:marTop w:val="0"/>
          <w:marBottom w:val="0"/>
          <w:divBdr>
            <w:top w:val="none" w:sz="0" w:space="0" w:color="auto"/>
            <w:left w:val="none" w:sz="0" w:space="0" w:color="auto"/>
            <w:bottom w:val="none" w:sz="0" w:space="0" w:color="auto"/>
            <w:right w:val="none" w:sz="0" w:space="0" w:color="auto"/>
          </w:divBdr>
          <w:divsChild>
            <w:div w:id="1337154490">
              <w:marLeft w:val="0"/>
              <w:marRight w:val="0"/>
              <w:marTop w:val="0"/>
              <w:marBottom w:val="0"/>
              <w:divBdr>
                <w:top w:val="none" w:sz="0" w:space="0" w:color="auto"/>
                <w:left w:val="none" w:sz="0" w:space="0" w:color="auto"/>
                <w:bottom w:val="none" w:sz="0" w:space="0" w:color="auto"/>
                <w:right w:val="none" w:sz="0" w:space="0" w:color="auto"/>
              </w:divBdr>
              <w:divsChild>
                <w:div w:id="11148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438204">
          <w:marLeft w:val="0"/>
          <w:marRight w:val="0"/>
          <w:marTop w:val="0"/>
          <w:marBottom w:val="0"/>
          <w:divBdr>
            <w:top w:val="none" w:sz="0" w:space="0" w:color="auto"/>
            <w:left w:val="none" w:sz="0" w:space="0" w:color="auto"/>
            <w:bottom w:val="none" w:sz="0" w:space="0" w:color="auto"/>
            <w:right w:val="none" w:sz="0" w:space="0" w:color="auto"/>
          </w:divBdr>
          <w:divsChild>
            <w:div w:id="1065563214">
              <w:marLeft w:val="0"/>
              <w:marRight w:val="0"/>
              <w:marTop w:val="0"/>
              <w:marBottom w:val="0"/>
              <w:divBdr>
                <w:top w:val="none" w:sz="0" w:space="0" w:color="auto"/>
                <w:left w:val="none" w:sz="0" w:space="0" w:color="auto"/>
                <w:bottom w:val="none" w:sz="0" w:space="0" w:color="auto"/>
                <w:right w:val="none" w:sz="0" w:space="0" w:color="auto"/>
              </w:divBdr>
              <w:divsChild>
                <w:div w:id="1294216200">
                  <w:marLeft w:val="0"/>
                  <w:marRight w:val="0"/>
                  <w:marTop w:val="0"/>
                  <w:marBottom w:val="0"/>
                  <w:divBdr>
                    <w:top w:val="none" w:sz="0" w:space="0" w:color="auto"/>
                    <w:left w:val="none" w:sz="0" w:space="0" w:color="auto"/>
                    <w:bottom w:val="none" w:sz="0" w:space="0" w:color="auto"/>
                    <w:right w:val="none" w:sz="0" w:space="0" w:color="auto"/>
                  </w:divBdr>
                  <w:divsChild>
                    <w:div w:id="271783579">
                      <w:marLeft w:val="0"/>
                      <w:marRight w:val="0"/>
                      <w:marTop w:val="0"/>
                      <w:marBottom w:val="0"/>
                      <w:divBdr>
                        <w:top w:val="none" w:sz="0" w:space="0" w:color="auto"/>
                        <w:left w:val="none" w:sz="0" w:space="0" w:color="auto"/>
                        <w:bottom w:val="none" w:sz="0" w:space="0" w:color="auto"/>
                        <w:right w:val="none" w:sz="0" w:space="0" w:color="auto"/>
                      </w:divBdr>
                    </w:div>
                  </w:divsChild>
                </w:div>
                <w:div w:id="1803694489">
                  <w:marLeft w:val="0"/>
                  <w:marRight w:val="0"/>
                  <w:marTop w:val="0"/>
                  <w:marBottom w:val="0"/>
                  <w:divBdr>
                    <w:top w:val="none" w:sz="0" w:space="0" w:color="auto"/>
                    <w:left w:val="none" w:sz="0" w:space="0" w:color="auto"/>
                    <w:bottom w:val="none" w:sz="0" w:space="0" w:color="auto"/>
                    <w:right w:val="none" w:sz="0" w:space="0" w:color="auto"/>
                  </w:divBdr>
                  <w:divsChild>
                    <w:div w:id="13902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074055">
          <w:marLeft w:val="0"/>
          <w:marRight w:val="0"/>
          <w:marTop w:val="0"/>
          <w:marBottom w:val="0"/>
          <w:divBdr>
            <w:top w:val="none" w:sz="0" w:space="0" w:color="auto"/>
            <w:left w:val="none" w:sz="0" w:space="0" w:color="auto"/>
            <w:bottom w:val="none" w:sz="0" w:space="0" w:color="auto"/>
            <w:right w:val="none" w:sz="0" w:space="0" w:color="auto"/>
          </w:divBdr>
          <w:divsChild>
            <w:div w:id="1581254310">
              <w:marLeft w:val="0"/>
              <w:marRight w:val="0"/>
              <w:marTop w:val="0"/>
              <w:marBottom w:val="0"/>
              <w:divBdr>
                <w:top w:val="none" w:sz="0" w:space="0" w:color="auto"/>
                <w:left w:val="none" w:sz="0" w:space="0" w:color="auto"/>
                <w:bottom w:val="none" w:sz="0" w:space="0" w:color="auto"/>
                <w:right w:val="none" w:sz="0" w:space="0" w:color="auto"/>
              </w:divBdr>
              <w:divsChild>
                <w:div w:id="20387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051867">
      <w:bodyDiv w:val="1"/>
      <w:marLeft w:val="0"/>
      <w:marRight w:val="0"/>
      <w:marTop w:val="0"/>
      <w:marBottom w:val="0"/>
      <w:divBdr>
        <w:top w:val="none" w:sz="0" w:space="0" w:color="auto"/>
        <w:left w:val="none" w:sz="0" w:space="0" w:color="auto"/>
        <w:bottom w:val="none" w:sz="0" w:space="0" w:color="auto"/>
        <w:right w:val="none" w:sz="0" w:space="0" w:color="auto"/>
      </w:divBdr>
      <w:divsChild>
        <w:div w:id="1159273500">
          <w:marLeft w:val="0"/>
          <w:marRight w:val="0"/>
          <w:marTop w:val="0"/>
          <w:marBottom w:val="0"/>
          <w:divBdr>
            <w:top w:val="none" w:sz="0" w:space="0" w:color="auto"/>
            <w:left w:val="none" w:sz="0" w:space="0" w:color="auto"/>
            <w:bottom w:val="none" w:sz="0" w:space="0" w:color="auto"/>
            <w:right w:val="none" w:sz="0" w:space="0" w:color="auto"/>
          </w:divBdr>
        </w:div>
        <w:div w:id="1654984595">
          <w:marLeft w:val="0"/>
          <w:marRight w:val="0"/>
          <w:marTop w:val="0"/>
          <w:marBottom w:val="0"/>
          <w:divBdr>
            <w:top w:val="none" w:sz="0" w:space="0" w:color="auto"/>
            <w:left w:val="none" w:sz="0" w:space="0" w:color="auto"/>
            <w:bottom w:val="none" w:sz="0" w:space="0" w:color="auto"/>
            <w:right w:val="none" w:sz="0" w:space="0" w:color="auto"/>
          </w:divBdr>
        </w:div>
      </w:divsChild>
    </w:div>
    <w:div w:id="232012370">
      <w:bodyDiv w:val="1"/>
      <w:marLeft w:val="0"/>
      <w:marRight w:val="0"/>
      <w:marTop w:val="0"/>
      <w:marBottom w:val="0"/>
      <w:divBdr>
        <w:top w:val="none" w:sz="0" w:space="0" w:color="auto"/>
        <w:left w:val="none" w:sz="0" w:space="0" w:color="auto"/>
        <w:bottom w:val="none" w:sz="0" w:space="0" w:color="auto"/>
        <w:right w:val="none" w:sz="0" w:space="0" w:color="auto"/>
      </w:divBdr>
      <w:divsChild>
        <w:div w:id="408120176">
          <w:marLeft w:val="0"/>
          <w:marRight w:val="0"/>
          <w:marTop w:val="0"/>
          <w:marBottom w:val="0"/>
          <w:divBdr>
            <w:top w:val="none" w:sz="0" w:space="0" w:color="auto"/>
            <w:left w:val="none" w:sz="0" w:space="0" w:color="auto"/>
            <w:bottom w:val="none" w:sz="0" w:space="0" w:color="auto"/>
            <w:right w:val="none" w:sz="0" w:space="0" w:color="auto"/>
          </w:divBdr>
        </w:div>
        <w:div w:id="1201941889">
          <w:marLeft w:val="0"/>
          <w:marRight w:val="0"/>
          <w:marTop w:val="0"/>
          <w:marBottom w:val="0"/>
          <w:divBdr>
            <w:top w:val="none" w:sz="0" w:space="0" w:color="auto"/>
            <w:left w:val="none" w:sz="0" w:space="0" w:color="auto"/>
            <w:bottom w:val="none" w:sz="0" w:space="0" w:color="auto"/>
            <w:right w:val="none" w:sz="0" w:space="0" w:color="auto"/>
          </w:divBdr>
          <w:divsChild>
            <w:div w:id="434179816">
              <w:marLeft w:val="0"/>
              <w:marRight w:val="0"/>
              <w:marTop w:val="0"/>
              <w:marBottom w:val="0"/>
              <w:divBdr>
                <w:top w:val="none" w:sz="0" w:space="0" w:color="auto"/>
                <w:left w:val="none" w:sz="0" w:space="0" w:color="auto"/>
                <w:bottom w:val="none" w:sz="0" w:space="0" w:color="auto"/>
                <w:right w:val="none" w:sz="0" w:space="0" w:color="auto"/>
              </w:divBdr>
            </w:div>
            <w:div w:id="1266306802">
              <w:marLeft w:val="0"/>
              <w:marRight w:val="0"/>
              <w:marTop w:val="0"/>
              <w:marBottom w:val="0"/>
              <w:divBdr>
                <w:top w:val="none" w:sz="0" w:space="0" w:color="auto"/>
                <w:left w:val="none" w:sz="0" w:space="0" w:color="auto"/>
                <w:bottom w:val="none" w:sz="0" w:space="0" w:color="auto"/>
                <w:right w:val="none" w:sz="0" w:space="0" w:color="auto"/>
              </w:divBdr>
              <w:divsChild>
                <w:div w:id="213525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79808">
          <w:marLeft w:val="0"/>
          <w:marRight w:val="0"/>
          <w:marTop w:val="0"/>
          <w:marBottom w:val="0"/>
          <w:divBdr>
            <w:top w:val="none" w:sz="0" w:space="0" w:color="auto"/>
            <w:left w:val="none" w:sz="0" w:space="0" w:color="auto"/>
            <w:bottom w:val="none" w:sz="0" w:space="0" w:color="auto"/>
            <w:right w:val="none" w:sz="0" w:space="0" w:color="auto"/>
          </w:divBdr>
          <w:divsChild>
            <w:div w:id="1324120112">
              <w:marLeft w:val="0"/>
              <w:marRight w:val="0"/>
              <w:marTop w:val="0"/>
              <w:marBottom w:val="0"/>
              <w:divBdr>
                <w:top w:val="none" w:sz="0" w:space="0" w:color="auto"/>
                <w:left w:val="none" w:sz="0" w:space="0" w:color="auto"/>
                <w:bottom w:val="none" w:sz="0" w:space="0" w:color="auto"/>
                <w:right w:val="none" w:sz="0" w:space="0" w:color="auto"/>
              </w:divBdr>
              <w:divsChild>
                <w:div w:id="1270895250">
                  <w:marLeft w:val="0"/>
                  <w:marRight w:val="0"/>
                  <w:marTop w:val="0"/>
                  <w:marBottom w:val="0"/>
                  <w:divBdr>
                    <w:top w:val="none" w:sz="0" w:space="0" w:color="auto"/>
                    <w:left w:val="none" w:sz="0" w:space="0" w:color="auto"/>
                    <w:bottom w:val="none" w:sz="0" w:space="0" w:color="auto"/>
                    <w:right w:val="none" w:sz="0" w:space="0" w:color="auto"/>
                  </w:divBdr>
                  <w:divsChild>
                    <w:div w:id="399253200">
                      <w:marLeft w:val="0"/>
                      <w:marRight w:val="0"/>
                      <w:marTop w:val="0"/>
                      <w:marBottom w:val="0"/>
                      <w:divBdr>
                        <w:top w:val="none" w:sz="0" w:space="0" w:color="auto"/>
                        <w:left w:val="none" w:sz="0" w:space="0" w:color="auto"/>
                        <w:bottom w:val="none" w:sz="0" w:space="0" w:color="auto"/>
                        <w:right w:val="none" w:sz="0" w:space="0" w:color="auto"/>
                      </w:divBdr>
                      <w:divsChild>
                        <w:div w:id="1548376778">
                          <w:marLeft w:val="0"/>
                          <w:marRight w:val="0"/>
                          <w:marTop w:val="0"/>
                          <w:marBottom w:val="0"/>
                          <w:divBdr>
                            <w:top w:val="none" w:sz="0" w:space="0" w:color="auto"/>
                            <w:left w:val="none" w:sz="0" w:space="0" w:color="auto"/>
                            <w:bottom w:val="none" w:sz="0" w:space="0" w:color="auto"/>
                            <w:right w:val="none" w:sz="0" w:space="0" w:color="auto"/>
                          </w:divBdr>
                        </w:div>
                      </w:divsChild>
                    </w:div>
                    <w:div w:id="1901548622">
                      <w:marLeft w:val="0"/>
                      <w:marRight w:val="0"/>
                      <w:marTop w:val="0"/>
                      <w:marBottom w:val="0"/>
                      <w:divBdr>
                        <w:top w:val="none" w:sz="0" w:space="0" w:color="auto"/>
                        <w:left w:val="none" w:sz="0" w:space="0" w:color="auto"/>
                        <w:bottom w:val="none" w:sz="0" w:space="0" w:color="auto"/>
                        <w:right w:val="none" w:sz="0" w:space="0" w:color="auto"/>
                      </w:divBdr>
                      <w:divsChild>
                        <w:div w:id="1175921783">
                          <w:marLeft w:val="0"/>
                          <w:marRight w:val="0"/>
                          <w:marTop w:val="0"/>
                          <w:marBottom w:val="0"/>
                          <w:divBdr>
                            <w:top w:val="none" w:sz="0" w:space="0" w:color="auto"/>
                            <w:left w:val="none" w:sz="0" w:space="0" w:color="auto"/>
                            <w:bottom w:val="none" w:sz="0" w:space="0" w:color="auto"/>
                            <w:right w:val="none" w:sz="0" w:space="0" w:color="auto"/>
                          </w:divBdr>
                          <w:divsChild>
                            <w:div w:id="1512329600">
                              <w:marLeft w:val="0"/>
                              <w:marRight w:val="0"/>
                              <w:marTop w:val="0"/>
                              <w:marBottom w:val="0"/>
                              <w:divBdr>
                                <w:top w:val="none" w:sz="0" w:space="0" w:color="auto"/>
                                <w:left w:val="none" w:sz="0" w:space="0" w:color="auto"/>
                                <w:bottom w:val="none" w:sz="0" w:space="0" w:color="auto"/>
                                <w:right w:val="none" w:sz="0" w:space="0" w:color="auto"/>
                              </w:divBdr>
                              <w:divsChild>
                                <w:div w:id="2019845820">
                                  <w:marLeft w:val="0"/>
                                  <w:marRight w:val="0"/>
                                  <w:marTop w:val="0"/>
                                  <w:marBottom w:val="0"/>
                                  <w:divBdr>
                                    <w:top w:val="none" w:sz="0" w:space="0" w:color="auto"/>
                                    <w:left w:val="none" w:sz="0" w:space="0" w:color="auto"/>
                                    <w:bottom w:val="none" w:sz="0" w:space="0" w:color="auto"/>
                                    <w:right w:val="none" w:sz="0" w:space="0" w:color="auto"/>
                                  </w:divBdr>
                                  <w:divsChild>
                                    <w:div w:id="7015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8971162">
          <w:marLeft w:val="0"/>
          <w:marRight w:val="0"/>
          <w:marTop w:val="0"/>
          <w:marBottom w:val="0"/>
          <w:divBdr>
            <w:top w:val="none" w:sz="0" w:space="0" w:color="auto"/>
            <w:left w:val="none" w:sz="0" w:space="0" w:color="auto"/>
            <w:bottom w:val="none" w:sz="0" w:space="0" w:color="auto"/>
            <w:right w:val="none" w:sz="0" w:space="0" w:color="auto"/>
          </w:divBdr>
          <w:divsChild>
            <w:div w:id="1879313488">
              <w:marLeft w:val="0"/>
              <w:marRight w:val="0"/>
              <w:marTop w:val="0"/>
              <w:marBottom w:val="0"/>
              <w:divBdr>
                <w:top w:val="none" w:sz="0" w:space="0" w:color="auto"/>
                <w:left w:val="none" w:sz="0" w:space="0" w:color="auto"/>
                <w:bottom w:val="none" w:sz="0" w:space="0" w:color="auto"/>
                <w:right w:val="none" w:sz="0" w:space="0" w:color="auto"/>
              </w:divBdr>
              <w:divsChild>
                <w:div w:id="106333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116025">
      <w:bodyDiv w:val="1"/>
      <w:marLeft w:val="0"/>
      <w:marRight w:val="0"/>
      <w:marTop w:val="0"/>
      <w:marBottom w:val="0"/>
      <w:divBdr>
        <w:top w:val="none" w:sz="0" w:space="0" w:color="auto"/>
        <w:left w:val="none" w:sz="0" w:space="0" w:color="auto"/>
        <w:bottom w:val="none" w:sz="0" w:space="0" w:color="auto"/>
        <w:right w:val="none" w:sz="0" w:space="0" w:color="auto"/>
      </w:divBdr>
      <w:divsChild>
        <w:div w:id="2123453766">
          <w:marLeft w:val="0"/>
          <w:marRight w:val="0"/>
          <w:marTop w:val="0"/>
          <w:marBottom w:val="0"/>
          <w:divBdr>
            <w:top w:val="none" w:sz="0" w:space="0" w:color="auto"/>
            <w:left w:val="none" w:sz="0" w:space="0" w:color="auto"/>
            <w:bottom w:val="none" w:sz="0" w:space="0" w:color="auto"/>
            <w:right w:val="none" w:sz="0" w:space="0" w:color="auto"/>
          </w:divBdr>
        </w:div>
        <w:div w:id="1503280530">
          <w:marLeft w:val="0"/>
          <w:marRight w:val="0"/>
          <w:marTop w:val="0"/>
          <w:marBottom w:val="0"/>
          <w:divBdr>
            <w:top w:val="none" w:sz="0" w:space="0" w:color="auto"/>
            <w:left w:val="none" w:sz="0" w:space="0" w:color="auto"/>
            <w:bottom w:val="none" w:sz="0" w:space="0" w:color="auto"/>
            <w:right w:val="none" w:sz="0" w:space="0" w:color="auto"/>
          </w:divBdr>
          <w:divsChild>
            <w:div w:id="711803997">
              <w:marLeft w:val="0"/>
              <w:marRight w:val="0"/>
              <w:marTop w:val="0"/>
              <w:marBottom w:val="0"/>
              <w:divBdr>
                <w:top w:val="none" w:sz="0" w:space="0" w:color="auto"/>
                <w:left w:val="none" w:sz="0" w:space="0" w:color="auto"/>
                <w:bottom w:val="none" w:sz="0" w:space="0" w:color="auto"/>
                <w:right w:val="none" w:sz="0" w:space="0" w:color="auto"/>
              </w:divBdr>
              <w:divsChild>
                <w:div w:id="1030692634">
                  <w:marLeft w:val="0"/>
                  <w:marRight w:val="0"/>
                  <w:marTop w:val="0"/>
                  <w:marBottom w:val="0"/>
                  <w:divBdr>
                    <w:top w:val="none" w:sz="0" w:space="0" w:color="auto"/>
                    <w:left w:val="none" w:sz="0" w:space="0" w:color="auto"/>
                    <w:bottom w:val="none" w:sz="0" w:space="0" w:color="auto"/>
                    <w:right w:val="none" w:sz="0" w:space="0" w:color="auto"/>
                  </w:divBdr>
                  <w:divsChild>
                    <w:div w:id="185422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256146">
              <w:marLeft w:val="0"/>
              <w:marRight w:val="0"/>
              <w:marTop w:val="0"/>
              <w:marBottom w:val="0"/>
              <w:divBdr>
                <w:top w:val="none" w:sz="0" w:space="0" w:color="auto"/>
                <w:left w:val="none" w:sz="0" w:space="0" w:color="auto"/>
                <w:bottom w:val="none" w:sz="0" w:space="0" w:color="auto"/>
                <w:right w:val="none" w:sz="0" w:space="0" w:color="auto"/>
              </w:divBdr>
              <w:divsChild>
                <w:div w:id="745999942">
                  <w:marLeft w:val="0"/>
                  <w:marRight w:val="0"/>
                  <w:marTop w:val="0"/>
                  <w:marBottom w:val="0"/>
                  <w:divBdr>
                    <w:top w:val="none" w:sz="0" w:space="0" w:color="auto"/>
                    <w:left w:val="none" w:sz="0" w:space="0" w:color="auto"/>
                    <w:bottom w:val="none" w:sz="0" w:space="0" w:color="auto"/>
                    <w:right w:val="none" w:sz="0" w:space="0" w:color="auto"/>
                  </w:divBdr>
                  <w:divsChild>
                    <w:div w:id="730465790">
                      <w:marLeft w:val="0"/>
                      <w:marRight w:val="0"/>
                      <w:marTop w:val="0"/>
                      <w:marBottom w:val="0"/>
                      <w:divBdr>
                        <w:top w:val="none" w:sz="0" w:space="0" w:color="auto"/>
                        <w:left w:val="none" w:sz="0" w:space="0" w:color="auto"/>
                        <w:bottom w:val="none" w:sz="0" w:space="0" w:color="auto"/>
                        <w:right w:val="none" w:sz="0" w:space="0" w:color="auto"/>
                      </w:divBdr>
                      <w:divsChild>
                        <w:div w:id="1056658679">
                          <w:marLeft w:val="0"/>
                          <w:marRight w:val="0"/>
                          <w:marTop w:val="0"/>
                          <w:marBottom w:val="0"/>
                          <w:divBdr>
                            <w:top w:val="none" w:sz="0" w:space="0" w:color="auto"/>
                            <w:left w:val="none" w:sz="0" w:space="0" w:color="auto"/>
                            <w:bottom w:val="none" w:sz="0" w:space="0" w:color="auto"/>
                            <w:right w:val="none" w:sz="0" w:space="0" w:color="auto"/>
                          </w:divBdr>
                        </w:div>
                      </w:divsChild>
                    </w:div>
                    <w:div w:id="1619750404">
                      <w:marLeft w:val="0"/>
                      <w:marRight w:val="0"/>
                      <w:marTop w:val="0"/>
                      <w:marBottom w:val="0"/>
                      <w:divBdr>
                        <w:top w:val="none" w:sz="0" w:space="0" w:color="auto"/>
                        <w:left w:val="none" w:sz="0" w:space="0" w:color="auto"/>
                        <w:bottom w:val="none" w:sz="0" w:space="0" w:color="auto"/>
                        <w:right w:val="none" w:sz="0" w:space="0" w:color="auto"/>
                      </w:divBdr>
                      <w:divsChild>
                        <w:div w:id="198292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863902">
          <w:marLeft w:val="0"/>
          <w:marRight w:val="0"/>
          <w:marTop w:val="0"/>
          <w:marBottom w:val="0"/>
          <w:divBdr>
            <w:top w:val="none" w:sz="0" w:space="0" w:color="auto"/>
            <w:left w:val="none" w:sz="0" w:space="0" w:color="auto"/>
            <w:bottom w:val="none" w:sz="0" w:space="0" w:color="auto"/>
            <w:right w:val="none" w:sz="0" w:space="0" w:color="auto"/>
          </w:divBdr>
          <w:divsChild>
            <w:div w:id="2048867849">
              <w:marLeft w:val="0"/>
              <w:marRight w:val="0"/>
              <w:marTop w:val="0"/>
              <w:marBottom w:val="0"/>
              <w:divBdr>
                <w:top w:val="none" w:sz="0" w:space="0" w:color="auto"/>
                <w:left w:val="none" w:sz="0" w:space="0" w:color="auto"/>
                <w:bottom w:val="none" w:sz="0" w:space="0" w:color="auto"/>
                <w:right w:val="none" w:sz="0" w:space="0" w:color="auto"/>
              </w:divBdr>
              <w:divsChild>
                <w:div w:id="88598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4893">
      <w:bodyDiv w:val="1"/>
      <w:marLeft w:val="0"/>
      <w:marRight w:val="0"/>
      <w:marTop w:val="0"/>
      <w:marBottom w:val="0"/>
      <w:divBdr>
        <w:top w:val="none" w:sz="0" w:space="0" w:color="auto"/>
        <w:left w:val="none" w:sz="0" w:space="0" w:color="auto"/>
        <w:bottom w:val="none" w:sz="0" w:space="0" w:color="auto"/>
        <w:right w:val="none" w:sz="0" w:space="0" w:color="auto"/>
      </w:divBdr>
      <w:divsChild>
        <w:div w:id="1134719307">
          <w:marLeft w:val="0"/>
          <w:marRight w:val="0"/>
          <w:marTop w:val="0"/>
          <w:marBottom w:val="0"/>
          <w:divBdr>
            <w:top w:val="none" w:sz="0" w:space="0" w:color="auto"/>
            <w:left w:val="none" w:sz="0" w:space="0" w:color="auto"/>
            <w:bottom w:val="none" w:sz="0" w:space="0" w:color="auto"/>
            <w:right w:val="none" w:sz="0" w:space="0" w:color="auto"/>
          </w:divBdr>
        </w:div>
        <w:div w:id="1917519799">
          <w:marLeft w:val="0"/>
          <w:marRight w:val="0"/>
          <w:marTop w:val="0"/>
          <w:marBottom w:val="0"/>
          <w:divBdr>
            <w:top w:val="none" w:sz="0" w:space="0" w:color="auto"/>
            <w:left w:val="none" w:sz="0" w:space="0" w:color="auto"/>
            <w:bottom w:val="none" w:sz="0" w:space="0" w:color="auto"/>
            <w:right w:val="none" w:sz="0" w:space="0" w:color="auto"/>
          </w:divBdr>
        </w:div>
      </w:divsChild>
    </w:div>
    <w:div w:id="335378083">
      <w:bodyDiv w:val="1"/>
      <w:marLeft w:val="0"/>
      <w:marRight w:val="0"/>
      <w:marTop w:val="0"/>
      <w:marBottom w:val="0"/>
      <w:divBdr>
        <w:top w:val="none" w:sz="0" w:space="0" w:color="auto"/>
        <w:left w:val="none" w:sz="0" w:space="0" w:color="auto"/>
        <w:bottom w:val="none" w:sz="0" w:space="0" w:color="auto"/>
        <w:right w:val="none" w:sz="0" w:space="0" w:color="auto"/>
      </w:divBdr>
      <w:divsChild>
        <w:div w:id="751240579">
          <w:marLeft w:val="0"/>
          <w:marRight w:val="0"/>
          <w:marTop w:val="0"/>
          <w:marBottom w:val="0"/>
          <w:divBdr>
            <w:top w:val="none" w:sz="0" w:space="0" w:color="auto"/>
            <w:left w:val="none" w:sz="0" w:space="0" w:color="auto"/>
            <w:bottom w:val="none" w:sz="0" w:space="0" w:color="auto"/>
            <w:right w:val="none" w:sz="0" w:space="0" w:color="auto"/>
          </w:divBdr>
        </w:div>
        <w:div w:id="1177118020">
          <w:marLeft w:val="0"/>
          <w:marRight w:val="0"/>
          <w:marTop w:val="0"/>
          <w:marBottom w:val="0"/>
          <w:divBdr>
            <w:top w:val="none" w:sz="0" w:space="0" w:color="auto"/>
            <w:left w:val="none" w:sz="0" w:space="0" w:color="auto"/>
            <w:bottom w:val="none" w:sz="0" w:space="0" w:color="auto"/>
            <w:right w:val="none" w:sz="0" w:space="0" w:color="auto"/>
          </w:divBdr>
          <w:divsChild>
            <w:div w:id="1873423258">
              <w:marLeft w:val="0"/>
              <w:marRight w:val="0"/>
              <w:marTop w:val="0"/>
              <w:marBottom w:val="0"/>
              <w:divBdr>
                <w:top w:val="none" w:sz="0" w:space="0" w:color="auto"/>
                <w:left w:val="none" w:sz="0" w:space="0" w:color="auto"/>
                <w:bottom w:val="none" w:sz="0" w:space="0" w:color="auto"/>
                <w:right w:val="none" w:sz="0" w:space="0" w:color="auto"/>
              </w:divBdr>
              <w:divsChild>
                <w:div w:id="2136020706">
                  <w:marLeft w:val="0"/>
                  <w:marRight w:val="0"/>
                  <w:marTop w:val="0"/>
                  <w:marBottom w:val="0"/>
                  <w:divBdr>
                    <w:top w:val="none" w:sz="0" w:space="0" w:color="auto"/>
                    <w:left w:val="none" w:sz="0" w:space="0" w:color="auto"/>
                    <w:bottom w:val="none" w:sz="0" w:space="0" w:color="auto"/>
                    <w:right w:val="none" w:sz="0" w:space="0" w:color="auto"/>
                  </w:divBdr>
                  <w:divsChild>
                    <w:div w:id="486360903">
                      <w:marLeft w:val="0"/>
                      <w:marRight w:val="0"/>
                      <w:marTop w:val="0"/>
                      <w:marBottom w:val="0"/>
                      <w:divBdr>
                        <w:top w:val="none" w:sz="0" w:space="0" w:color="auto"/>
                        <w:left w:val="none" w:sz="0" w:space="0" w:color="auto"/>
                        <w:bottom w:val="none" w:sz="0" w:space="0" w:color="auto"/>
                        <w:right w:val="none" w:sz="0" w:space="0" w:color="auto"/>
                      </w:divBdr>
                      <w:divsChild>
                        <w:div w:id="2137677301">
                          <w:marLeft w:val="0"/>
                          <w:marRight w:val="0"/>
                          <w:marTop w:val="0"/>
                          <w:marBottom w:val="0"/>
                          <w:divBdr>
                            <w:top w:val="none" w:sz="0" w:space="0" w:color="auto"/>
                            <w:left w:val="none" w:sz="0" w:space="0" w:color="auto"/>
                            <w:bottom w:val="none" w:sz="0" w:space="0" w:color="auto"/>
                            <w:right w:val="none" w:sz="0" w:space="0" w:color="auto"/>
                          </w:divBdr>
                        </w:div>
                      </w:divsChild>
                    </w:div>
                    <w:div w:id="1290282136">
                      <w:marLeft w:val="0"/>
                      <w:marRight w:val="0"/>
                      <w:marTop w:val="0"/>
                      <w:marBottom w:val="0"/>
                      <w:divBdr>
                        <w:top w:val="none" w:sz="0" w:space="0" w:color="auto"/>
                        <w:left w:val="none" w:sz="0" w:space="0" w:color="auto"/>
                        <w:bottom w:val="none" w:sz="0" w:space="0" w:color="auto"/>
                        <w:right w:val="none" w:sz="0" w:space="0" w:color="auto"/>
                      </w:divBdr>
                      <w:divsChild>
                        <w:div w:id="15946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430922">
          <w:marLeft w:val="0"/>
          <w:marRight w:val="0"/>
          <w:marTop w:val="0"/>
          <w:marBottom w:val="0"/>
          <w:divBdr>
            <w:top w:val="none" w:sz="0" w:space="0" w:color="auto"/>
            <w:left w:val="none" w:sz="0" w:space="0" w:color="auto"/>
            <w:bottom w:val="none" w:sz="0" w:space="0" w:color="auto"/>
            <w:right w:val="none" w:sz="0" w:space="0" w:color="auto"/>
          </w:divBdr>
          <w:divsChild>
            <w:div w:id="657077439">
              <w:marLeft w:val="0"/>
              <w:marRight w:val="0"/>
              <w:marTop w:val="0"/>
              <w:marBottom w:val="0"/>
              <w:divBdr>
                <w:top w:val="none" w:sz="0" w:space="0" w:color="auto"/>
                <w:left w:val="none" w:sz="0" w:space="0" w:color="auto"/>
                <w:bottom w:val="none" w:sz="0" w:space="0" w:color="auto"/>
                <w:right w:val="none" w:sz="0" w:space="0" w:color="auto"/>
              </w:divBdr>
              <w:divsChild>
                <w:div w:id="24831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492645">
      <w:bodyDiv w:val="1"/>
      <w:marLeft w:val="0"/>
      <w:marRight w:val="0"/>
      <w:marTop w:val="0"/>
      <w:marBottom w:val="0"/>
      <w:divBdr>
        <w:top w:val="none" w:sz="0" w:space="0" w:color="auto"/>
        <w:left w:val="none" w:sz="0" w:space="0" w:color="auto"/>
        <w:bottom w:val="none" w:sz="0" w:space="0" w:color="auto"/>
        <w:right w:val="none" w:sz="0" w:space="0" w:color="auto"/>
      </w:divBdr>
      <w:divsChild>
        <w:div w:id="1017386185">
          <w:marLeft w:val="0"/>
          <w:marRight w:val="0"/>
          <w:marTop w:val="0"/>
          <w:marBottom w:val="0"/>
          <w:divBdr>
            <w:top w:val="none" w:sz="0" w:space="0" w:color="auto"/>
            <w:left w:val="none" w:sz="0" w:space="0" w:color="auto"/>
            <w:bottom w:val="none" w:sz="0" w:space="0" w:color="auto"/>
            <w:right w:val="none" w:sz="0" w:space="0" w:color="auto"/>
          </w:divBdr>
        </w:div>
        <w:div w:id="2106336549">
          <w:marLeft w:val="0"/>
          <w:marRight w:val="0"/>
          <w:marTop w:val="0"/>
          <w:marBottom w:val="0"/>
          <w:divBdr>
            <w:top w:val="none" w:sz="0" w:space="0" w:color="auto"/>
            <w:left w:val="none" w:sz="0" w:space="0" w:color="auto"/>
            <w:bottom w:val="none" w:sz="0" w:space="0" w:color="auto"/>
            <w:right w:val="none" w:sz="0" w:space="0" w:color="auto"/>
          </w:divBdr>
        </w:div>
      </w:divsChild>
    </w:div>
    <w:div w:id="376322181">
      <w:bodyDiv w:val="1"/>
      <w:marLeft w:val="0"/>
      <w:marRight w:val="0"/>
      <w:marTop w:val="0"/>
      <w:marBottom w:val="0"/>
      <w:divBdr>
        <w:top w:val="none" w:sz="0" w:space="0" w:color="auto"/>
        <w:left w:val="none" w:sz="0" w:space="0" w:color="auto"/>
        <w:bottom w:val="none" w:sz="0" w:space="0" w:color="auto"/>
        <w:right w:val="none" w:sz="0" w:space="0" w:color="auto"/>
      </w:divBdr>
      <w:divsChild>
        <w:div w:id="784422430">
          <w:marLeft w:val="0"/>
          <w:marRight w:val="0"/>
          <w:marTop w:val="0"/>
          <w:marBottom w:val="0"/>
          <w:divBdr>
            <w:top w:val="none" w:sz="0" w:space="0" w:color="auto"/>
            <w:left w:val="none" w:sz="0" w:space="0" w:color="auto"/>
            <w:bottom w:val="none" w:sz="0" w:space="0" w:color="auto"/>
            <w:right w:val="none" w:sz="0" w:space="0" w:color="auto"/>
          </w:divBdr>
        </w:div>
        <w:div w:id="353463510">
          <w:marLeft w:val="0"/>
          <w:marRight w:val="0"/>
          <w:marTop w:val="0"/>
          <w:marBottom w:val="0"/>
          <w:divBdr>
            <w:top w:val="none" w:sz="0" w:space="0" w:color="auto"/>
            <w:left w:val="none" w:sz="0" w:space="0" w:color="auto"/>
            <w:bottom w:val="none" w:sz="0" w:space="0" w:color="auto"/>
            <w:right w:val="none" w:sz="0" w:space="0" w:color="auto"/>
          </w:divBdr>
          <w:divsChild>
            <w:div w:id="376008582">
              <w:marLeft w:val="0"/>
              <w:marRight w:val="0"/>
              <w:marTop w:val="0"/>
              <w:marBottom w:val="0"/>
              <w:divBdr>
                <w:top w:val="none" w:sz="0" w:space="0" w:color="auto"/>
                <w:left w:val="none" w:sz="0" w:space="0" w:color="auto"/>
                <w:bottom w:val="none" w:sz="0" w:space="0" w:color="auto"/>
                <w:right w:val="none" w:sz="0" w:space="0" w:color="auto"/>
              </w:divBdr>
              <w:divsChild>
                <w:div w:id="1023557283">
                  <w:marLeft w:val="0"/>
                  <w:marRight w:val="0"/>
                  <w:marTop w:val="0"/>
                  <w:marBottom w:val="0"/>
                  <w:divBdr>
                    <w:top w:val="none" w:sz="0" w:space="0" w:color="auto"/>
                    <w:left w:val="none" w:sz="0" w:space="0" w:color="auto"/>
                    <w:bottom w:val="none" w:sz="0" w:space="0" w:color="auto"/>
                    <w:right w:val="none" w:sz="0" w:space="0" w:color="auto"/>
                  </w:divBdr>
                  <w:divsChild>
                    <w:div w:id="606544627">
                      <w:marLeft w:val="0"/>
                      <w:marRight w:val="0"/>
                      <w:marTop w:val="0"/>
                      <w:marBottom w:val="0"/>
                      <w:divBdr>
                        <w:top w:val="none" w:sz="0" w:space="0" w:color="auto"/>
                        <w:left w:val="none" w:sz="0" w:space="0" w:color="auto"/>
                        <w:bottom w:val="none" w:sz="0" w:space="0" w:color="auto"/>
                        <w:right w:val="none" w:sz="0" w:space="0" w:color="auto"/>
                      </w:divBdr>
                      <w:divsChild>
                        <w:div w:id="1589384358">
                          <w:marLeft w:val="0"/>
                          <w:marRight w:val="0"/>
                          <w:marTop w:val="0"/>
                          <w:marBottom w:val="0"/>
                          <w:divBdr>
                            <w:top w:val="none" w:sz="0" w:space="0" w:color="auto"/>
                            <w:left w:val="none" w:sz="0" w:space="0" w:color="auto"/>
                            <w:bottom w:val="none" w:sz="0" w:space="0" w:color="auto"/>
                            <w:right w:val="none" w:sz="0" w:space="0" w:color="auto"/>
                          </w:divBdr>
                        </w:div>
                      </w:divsChild>
                    </w:div>
                    <w:div w:id="1840273919">
                      <w:marLeft w:val="0"/>
                      <w:marRight w:val="0"/>
                      <w:marTop w:val="0"/>
                      <w:marBottom w:val="0"/>
                      <w:divBdr>
                        <w:top w:val="none" w:sz="0" w:space="0" w:color="auto"/>
                        <w:left w:val="none" w:sz="0" w:space="0" w:color="auto"/>
                        <w:bottom w:val="none" w:sz="0" w:space="0" w:color="auto"/>
                        <w:right w:val="none" w:sz="0" w:space="0" w:color="auto"/>
                      </w:divBdr>
                      <w:divsChild>
                        <w:div w:id="20398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447619">
          <w:marLeft w:val="0"/>
          <w:marRight w:val="0"/>
          <w:marTop w:val="0"/>
          <w:marBottom w:val="0"/>
          <w:divBdr>
            <w:top w:val="none" w:sz="0" w:space="0" w:color="auto"/>
            <w:left w:val="none" w:sz="0" w:space="0" w:color="auto"/>
            <w:bottom w:val="none" w:sz="0" w:space="0" w:color="auto"/>
            <w:right w:val="none" w:sz="0" w:space="0" w:color="auto"/>
          </w:divBdr>
          <w:divsChild>
            <w:div w:id="1572543398">
              <w:marLeft w:val="0"/>
              <w:marRight w:val="0"/>
              <w:marTop w:val="0"/>
              <w:marBottom w:val="0"/>
              <w:divBdr>
                <w:top w:val="none" w:sz="0" w:space="0" w:color="auto"/>
                <w:left w:val="none" w:sz="0" w:space="0" w:color="auto"/>
                <w:bottom w:val="none" w:sz="0" w:space="0" w:color="auto"/>
                <w:right w:val="none" w:sz="0" w:space="0" w:color="auto"/>
              </w:divBdr>
              <w:divsChild>
                <w:div w:id="2510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019342">
          <w:marLeft w:val="0"/>
          <w:marRight w:val="0"/>
          <w:marTop w:val="0"/>
          <w:marBottom w:val="0"/>
          <w:divBdr>
            <w:top w:val="none" w:sz="0" w:space="0" w:color="auto"/>
            <w:left w:val="none" w:sz="0" w:space="0" w:color="auto"/>
            <w:bottom w:val="none" w:sz="0" w:space="0" w:color="auto"/>
            <w:right w:val="none" w:sz="0" w:space="0" w:color="auto"/>
          </w:divBdr>
          <w:divsChild>
            <w:div w:id="680087912">
              <w:marLeft w:val="0"/>
              <w:marRight w:val="0"/>
              <w:marTop w:val="0"/>
              <w:marBottom w:val="0"/>
              <w:divBdr>
                <w:top w:val="none" w:sz="0" w:space="0" w:color="auto"/>
                <w:left w:val="none" w:sz="0" w:space="0" w:color="auto"/>
                <w:bottom w:val="none" w:sz="0" w:space="0" w:color="auto"/>
                <w:right w:val="none" w:sz="0" w:space="0" w:color="auto"/>
              </w:divBdr>
              <w:divsChild>
                <w:div w:id="59642782">
                  <w:marLeft w:val="0"/>
                  <w:marRight w:val="0"/>
                  <w:marTop w:val="0"/>
                  <w:marBottom w:val="0"/>
                  <w:divBdr>
                    <w:top w:val="none" w:sz="0" w:space="0" w:color="auto"/>
                    <w:left w:val="none" w:sz="0" w:space="0" w:color="auto"/>
                    <w:bottom w:val="none" w:sz="0" w:space="0" w:color="auto"/>
                    <w:right w:val="none" w:sz="0" w:space="0" w:color="auto"/>
                  </w:divBdr>
                  <w:divsChild>
                    <w:div w:id="510724200">
                      <w:marLeft w:val="0"/>
                      <w:marRight w:val="0"/>
                      <w:marTop w:val="0"/>
                      <w:marBottom w:val="0"/>
                      <w:divBdr>
                        <w:top w:val="none" w:sz="0" w:space="0" w:color="auto"/>
                        <w:left w:val="none" w:sz="0" w:space="0" w:color="auto"/>
                        <w:bottom w:val="none" w:sz="0" w:space="0" w:color="auto"/>
                        <w:right w:val="none" w:sz="0" w:space="0" w:color="auto"/>
                      </w:divBdr>
                    </w:div>
                  </w:divsChild>
                </w:div>
                <w:div w:id="1489905531">
                  <w:marLeft w:val="0"/>
                  <w:marRight w:val="0"/>
                  <w:marTop w:val="0"/>
                  <w:marBottom w:val="0"/>
                  <w:divBdr>
                    <w:top w:val="none" w:sz="0" w:space="0" w:color="auto"/>
                    <w:left w:val="none" w:sz="0" w:space="0" w:color="auto"/>
                    <w:bottom w:val="none" w:sz="0" w:space="0" w:color="auto"/>
                    <w:right w:val="none" w:sz="0" w:space="0" w:color="auto"/>
                  </w:divBdr>
                  <w:divsChild>
                    <w:div w:id="6773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06347">
          <w:marLeft w:val="0"/>
          <w:marRight w:val="0"/>
          <w:marTop w:val="0"/>
          <w:marBottom w:val="0"/>
          <w:divBdr>
            <w:top w:val="none" w:sz="0" w:space="0" w:color="auto"/>
            <w:left w:val="none" w:sz="0" w:space="0" w:color="auto"/>
            <w:bottom w:val="none" w:sz="0" w:space="0" w:color="auto"/>
            <w:right w:val="none" w:sz="0" w:space="0" w:color="auto"/>
          </w:divBdr>
          <w:divsChild>
            <w:div w:id="1989095147">
              <w:marLeft w:val="0"/>
              <w:marRight w:val="0"/>
              <w:marTop w:val="0"/>
              <w:marBottom w:val="0"/>
              <w:divBdr>
                <w:top w:val="none" w:sz="0" w:space="0" w:color="auto"/>
                <w:left w:val="none" w:sz="0" w:space="0" w:color="auto"/>
                <w:bottom w:val="none" w:sz="0" w:space="0" w:color="auto"/>
                <w:right w:val="none" w:sz="0" w:space="0" w:color="auto"/>
              </w:divBdr>
              <w:divsChild>
                <w:div w:id="94642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68663">
          <w:marLeft w:val="0"/>
          <w:marRight w:val="0"/>
          <w:marTop w:val="0"/>
          <w:marBottom w:val="0"/>
          <w:divBdr>
            <w:top w:val="none" w:sz="0" w:space="0" w:color="auto"/>
            <w:left w:val="none" w:sz="0" w:space="0" w:color="auto"/>
            <w:bottom w:val="none" w:sz="0" w:space="0" w:color="auto"/>
            <w:right w:val="none" w:sz="0" w:space="0" w:color="auto"/>
          </w:divBdr>
          <w:divsChild>
            <w:div w:id="776369078">
              <w:marLeft w:val="0"/>
              <w:marRight w:val="0"/>
              <w:marTop w:val="0"/>
              <w:marBottom w:val="0"/>
              <w:divBdr>
                <w:top w:val="none" w:sz="0" w:space="0" w:color="auto"/>
                <w:left w:val="none" w:sz="0" w:space="0" w:color="auto"/>
                <w:bottom w:val="none" w:sz="0" w:space="0" w:color="auto"/>
                <w:right w:val="none" w:sz="0" w:space="0" w:color="auto"/>
              </w:divBdr>
              <w:divsChild>
                <w:div w:id="79108744">
                  <w:marLeft w:val="0"/>
                  <w:marRight w:val="0"/>
                  <w:marTop w:val="0"/>
                  <w:marBottom w:val="0"/>
                  <w:divBdr>
                    <w:top w:val="none" w:sz="0" w:space="0" w:color="auto"/>
                    <w:left w:val="none" w:sz="0" w:space="0" w:color="auto"/>
                    <w:bottom w:val="none" w:sz="0" w:space="0" w:color="auto"/>
                    <w:right w:val="none" w:sz="0" w:space="0" w:color="auto"/>
                  </w:divBdr>
                  <w:divsChild>
                    <w:div w:id="553277129">
                      <w:marLeft w:val="0"/>
                      <w:marRight w:val="0"/>
                      <w:marTop w:val="0"/>
                      <w:marBottom w:val="0"/>
                      <w:divBdr>
                        <w:top w:val="none" w:sz="0" w:space="0" w:color="auto"/>
                        <w:left w:val="none" w:sz="0" w:space="0" w:color="auto"/>
                        <w:bottom w:val="none" w:sz="0" w:space="0" w:color="auto"/>
                        <w:right w:val="none" w:sz="0" w:space="0" w:color="auto"/>
                      </w:divBdr>
                    </w:div>
                  </w:divsChild>
                </w:div>
                <w:div w:id="929043205">
                  <w:marLeft w:val="0"/>
                  <w:marRight w:val="0"/>
                  <w:marTop w:val="0"/>
                  <w:marBottom w:val="0"/>
                  <w:divBdr>
                    <w:top w:val="none" w:sz="0" w:space="0" w:color="auto"/>
                    <w:left w:val="none" w:sz="0" w:space="0" w:color="auto"/>
                    <w:bottom w:val="none" w:sz="0" w:space="0" w:color="auto"/>
                    <w:right w:val="none" w:sz="0" w:space="0" w:color="auto"/>
                  </w:divBdr>
                  <w:divsChild>
                    <w:div w:id="184274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49724">
          <w:marLeft w:val="0"/>
          <w:marRight w:val="0"/>
          <w:marTop w:val="0"/>
          <w:marBottom w:val="0"/>
          <w:divBdr>
            <w:top w:val="none" w:sz="0" w:space="0" w:color="auto"/>
            <w:left w:val="none" w:sz="0" w:space="0" w:color="auto"/>
            <w:bottom w:val="none" w:sz="0" w:space="0" w:color="auto"/>
            <w:right w:val="none" w:sz="0" w:space="0" w:color="auto"/>
          </w:divBdr>
          <w:divsChild>
            <w:div w:id="652417316">
              <w:marLeft w:val="0"/>
              <w:marRight w:val="0"/>
              <w:marTop w:val="0"/>
              <w:marBottom w:val="0"/>
              <w:divBdr>
                <w:top w:val="none" w:sz="0" w:space="0" w:color="auto"/>
                <w:left w:val="none" w:sz="0" w:space="0" w:color="auto"/>
                <w:bottom w:val="none" w:sz="0" w:space="0" w:color="auto"/>
                <w:right w:val="none" w:sz="0" w:space="0" w:color="auto"/>
              </w:divBdr>
              <w:divsChild>
                <w:div w:id="184211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0237">
          <w:marLeft w:val="0"/>
          <w:marRight w:val="0"/>
          <w:marTop w:val="0"/>
          <w:marBottom w:val="0"/>
          <w:divBdr>
            <w:top w:val="none" w:sz="0" w:space="0" w:color="auto"/>
            <w:left w:val="none" w:sz="0" w:space="0" w:color="auto"/>
            <w:bottom w:val="none" w:sz="0" w:space="0" w:color="auto"/>
            <w:right w:val="none" w:sz="0" w:space="0" w:color="auto"/>
          </w:divBdr>
          <w:divsChild>
            <w:div w:id="1218932438">
              <w:marLeft w:val="0"/>
              <w:marRight w:val="0"/>
              <w:marTop w:val="0"/>
              <w:marBottom w:val="0"/>
              <w:divBdr>
                <w:top w:val="none" w:sz="0" w:space="0" w:color="auto"/>
                <w:left w:val="none" w:sz="0" w:space="0" w:color="auto"/>
                <w:bottom w:val="none" w:sz="0" w:space="0" w:color="auto"/>
                <w:right w:val="none" w:sz="0" w:space="0" w:color="auto"/>
              </w:divBdr>
              <w:divsChild>
                <w:div w:id="1450708200">
                  <w:marLeft w:val="0"/>
                  <w:marRight w:val="0"/>
                  <w:marTop w:val="0"/>
                  <w:marBottom w:val="0"/>
                  <w:divBdr>
                    <w:top w:val="none" w:sz="0" w:space="0" w:color="auto"/>
                    <w:left w:val="none" w:sz="0" w:space="0" w:color="auto"/>
                    <w:bottom w:val="none" w:sz="0" w:space="0" w:color="auto"/>
                    <w:right w:val="none" w:sz="0" w:space="0" w:color="auto"/>
                  </w:divBdr>
                  <w:divsChild>
                    <w:div w:id="641737683">
                      <w:marLeft w:val="0"/>
                      <w:marRight w:val="0"/>
                      <w:marTop w:val="0"/>
                      <w:marBottom w:val="0"/>
                      <w:divBdr>
                        <w:top w:val="none" w:sz="0" w:space="0" w:color="auto"/>
                        <w:left w:val="none" w:sz="0" w:space="0" w:color="auto"/>
                        <w:bottom w:val="none" w:sz="0" w:space="0" w:color="auto"/>
                        <w:right w:val="none" w:sz="0" w:space="0" w:color="auto"/>
                      </w:divBdr>
                    </w:div>
                  </w:divsChild>
                </w:div>
                <w:div w:id="804201476">
                  <w:marLeft w:val="0"/>
                  <w:marRight w:val="0"/>
                  <w:marTop w:val="0"/>
                  <w:marBottom w:val="0"/>
                  <w:divBdr>
                    <w:top w:val="none" w:sz="0" w:space="0" w:color="auto"/>
                    <w:left w:val="none" w:sz="0" w:space="0" w:color="auto"/>
                    <w:bottom w:val="none" w:sz="0" w:space="0" w:color="auto"/>
                    <w:right w:val="none" w:sz="0" w:space="0" w:color="auto"/>
                  </w:divBdr>
                  <w:divsChild>
                    <w:div w:id="90927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462759">
          <w:marLeft w:val="0"/>
          <w:marRight w:val="0"/>
          <w:marTop w:val="0"/>
          <w:marBottom w:val="0"/>
          <w:divBdr>
            <w:top w:val="none" w:sz="0" w:space="0" w:color="auto"/>
            <w:left w:val="none" w:sz="0" w:space="0" w:color="auto"/>
            <w:bottom w:val="none" w:sz="0" w:space="0" w:color="auto"/>
            <w:right w:val="none" w:sz="0" w:space="0" w:color="auto"/>
          </w:divBdr>
          <w:divsChild>
            <w:div w:id="5833298">
              <w:marLeft w:val="0"/>
              <w:marRight w:val="0"/>
              <w:marTop w:val="0"/>
              <w:marBottom w:val="0"/>
              <w:divBdr>
                <w:top w:val="none" w:sz="0" w:space="0" w:color="auto"/>
                <w:left w:val="none" w:sz="0" w:space="0" w:color="auto"/>
                <w:bottom w:val="none" w:sz="0" w:space="0" w:color="auto"/>
                <w:right w:val="none" w:sz="0" w:space="0" w:color="auto"/>
              </w:divBdr>
              <w:divsChild>
                <w:div w:id="126669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404612">
      <w:bodyDiv w:val="1"/>
      <w:marLeft w:val="0"/>
      <w:marRight w:val="0"/>
      <w:marTop w:val="0"/>
      <w:marBottom w:val="0"/>
      <w:divBdr>
        <w:top w:val="none" w:sz="0" w:space="0" w:color="auto"/>
        <w:left w:val="none" w:sz="0" w:space="0" w:color="auto"/>
        <w:bottom w:val="none" w:sz="0" w:space="0" w:color="auto"/>
        <w:right w:val="none" w:sz="0" w:space="0" w:color="auto"/>
      </w:divBdr>
      <w:divsChild>
        <w:div w:id="1092354343">
          <w:marLeft w:val="0"/>
          <w:marRight w:val="0"/>
          <w:marTop w:val="0"/>
          <w:marBottom w:val="0"/>
          <w:divBdr>
            <w:top w:val="none" w:sz="0" w:space="0" w:color="auto"/>
            <w:left w:val="none" w:sz="0" w:space="0" w:color="auto"/>
            <w:bottom w:val="none" w:sz="0" w:space="0" w:color="auto"/>
            <w:right w:val="none" w:sz="0" w:space="0" w:color="auto"/>
          </w:divBdr>
        </w:div>
        <w:div w:id="366952422">
          <w:marLeft w:val="0"/>
          <w:marRight w:val="0"/>
          <w:marTop w:val="0"/>
          <w:marBottom w:val="0"/>
          <w:divBdr>
            <w:top w:val="none" w:sz="0" w:space="0" w:color="auto"/>
            <w:left w:val="none" w:sz="0" w:space="0" w:color="auto"/>
            <w:bottom w:val="none" w:sz="0" w:space="0" w:color="auto"/>
            <w:right w:val="none" w:sz="0" w:space="0" w:color="auto"/>
          </w:divBdr>
          <w:divsChild>
            <w:div w:id="1413165217">
              <w:marLeft w:val="0"/>
              <w:marRight w:val="0"/>
              <w:marTop w:val="0"/>
              <w:marBottom w:val="0"/>
              <w:divBdr>
                <w:top w:val="none" w:sz="0" w:space="0" w:color="auto"/>
                <w:left w:val="none" w:sz="0" w:space="0" w:color="auto"/>
                <w:bottom w:val="none" w:sz="0" w:space="0" w:color="auto"/>
                <w:right w:val="none" w:sz="0" w:space="0" w:color="auto"/>
              </w:divBdr>
              <w:divsChild>
                <w:div w:id="840662224">
                  <w:marLeft w:val="0"/>
                  <w:marRight w:val="0"/>
                  <w:marTop w:val="0"/>
                  <w:marBottom w:val="0"/>
                  <w:divBdr>
                    <w:top w:val="none" w:sz="0" w:space="0" w:color="auto"/>
                    <w:left w:val="none" w:sz="0" w:space="0" w:color="auto"/>
                    <w:bottom w:val="none" w:sz="0" w:space="0" w:color="auto"/>
                    <w:right w:val="none" w:sz="0" w:space="0" w:color="auto"/>
                  </w:divBdr>
                  <w:divsChild>
                    <w:div w:id="2033070790">
                      <w:marLeft w:val="0"/>
                      <w:marRight w:val="0"/>
                      <w:marTop w:val="0"/>
                      <w:marBottom w:val="0"/>
                      <w:divBdr>
                        <w:top w:val="none" w:sz="0" w:space="0" w:color="auto"/>
                        <w:left w:val="none" w:sz="0" w:space="0" w:color="auto"/>
                        <w:bottom w:val="none" w:sz="0" w:space="0" w:color="auto"/>
                        <w:right w:val="none" w:sz="0" w:space="0" w:color="auto"/>
                      </w:divBdr>
                      <w:divsChild>
                        <w:div w:id="866135230">
                          <w:marLeft w:val="0"/>
                          <w:marRight w:val="0"/>
                          <w:marTop w:val="0"/>
                          <w:marBottom w:val="0"/>
                          <w:divBdr>
                            <w:top w:val="none" w:sz="0" w:space="0" w:color="auto"/>
                            <w:left w:val="none" w:sz="0" w:space="0" w:color="auto"/>
                            <w:bottom w:val="none" w:sz="0" w:space="0" w:color="auto"/>
                            <w:right w:val="none" w:sz="0" w:space="0" w:color="auto"/>
                          </w:divBdr>
                        </w:div>
                      </w:divsChild>
                    </w:div>
                    <w:div w:id="1226136697">
                      <w:marLeft w:val="0"/>
                      <w:marRight w:val="0"/>
                      <w:marTop w:val="0"/>
                      <w:marBottom w:val="0"/>
                      <w:divBdr>
                        <w:top w:val="none" w:sz="0" w:space="0" w:color="auto"/>
                        <w:left w:val="none" w:sz="0" w:space="0" w:color="auto"/>
                        <w:bottom w:val="none" w:sz="0" w:space="0" w:color="auto"/>
                        <w:right w:val="none" w:sz="0" w:space="0" w:color="auto"/>
                      </w:divBdr>
                      <w:divsChild>
                        <w:div w:id="202023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506333">
          <w:marLeft w:val="0"/>
          <w:marRight w:val="0"/>
          <w:marTop w:val="0"/>
          <w:marBottom w:val="0"/>
          <w:divBdr>
            <w:top w:val="none" w:sz="0" w:space="0" w:color="auto"/>
            <w:left w:val="none" w:sz="0" w:space="0" w:color="auto"/>
            <w:bottom w:val="none" w:sz="0" w:space="0" w:color="auto"/>
            <w:right w:val="none" w:sz="0" w:space="0" w:color="auto"/>
          </w:divBdr>
          <w:divsChild>
            <w:div w:id="557059415">
              <w:marLeft w:val="0"/>
              <w:marRight w:val="0"/>
              <w:marTop w:val="0"/>
              <w:marBottom w:val="0"/>
              <w:divBdr>
                <w:top w:val="none" w:sz="0" w:space="0" w:color="auto"/>
                <w:left w:val="none" w:sz="0" w:space="0" w:color="auto"/>
                <w:bottom w:val="none" w:sz="0" w:space="0" w:color="auto"/>
                <w:right w:val="none" w:sz="0" w:space="0" w:color="auto"/>
              </w:divBdr>
              <w:divsChild>
                <w:div w:id="179058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30478">
          <w:marLeft w:val="0"/>
          <w:marRight w:val="0"/>
          <w:marTop w:val="0"/>
          <w:marBottom w:val="0"/>
          <w:divBdr>
            <w:top w:val="none" w:sz="0" w:space="0" w:color="auto"/>
            <w:left w:val="none" w:sz="0" w:space="0" w:color="auto"/>
            <w:bottom w:val="none" w:sz="0" w:space="0" w:color="auto"/>
            <w:right w:val="none" w:sz="0" w:space="0" w:color="auto"/>
          </w:divBdr>
          <w:divsChild>
            <w:div w:id="538473686">
              <w:marLeft w:val="0"/>
              <w:marRight w:val="0"/>
              <w:marTop w:val="0"/>
              <w:marBottom w:val="0"/>
              <w:divBdr>
                <w:top w:val="none" w:sz="0" w:space="0" w:color="auto"/>
                <w:left w:val="none" w:sz="0" w:space="0" w:color="auto"/>
                <w:bottom w:val="none" w:sz="0" w:space="0" w:color="auto"/>
                <w:right w:val="none" w:sz="0" w:space="0" w:color="auto"/>
              </w:divBdr>
              <w:divsChild>
                <w:div w:id="2552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843398">
      <w:bodyDiv w:val="1"/>
      <w:marLeft w:val="0"/>
      <w:marRight w:val="0"/>
      <w:marTop w:val="0"/>
      <w:marBottom w:val="0"/>
      <w:divBdr>
        <w:top w:val="none" w:sz="0" w:space="0" w:color="auto"/>
        <w:left w:val="none" w:sz="0" w:space="0" w:color="auto"/>
        <w:bottom w:val="none" w:sz="0" w:space="0" w:color="auto"/>
        <w:right w:val="none" w:sz="0" w:space="0" w:color="auto"/>
      </w:divBdr>
      <w:divsChild>
        <w:div w:id="1709993193">
          <w:marLeft w:val="0"/>
          <w:marRight w:val="0"/>
          <w:marTop w:val="0"/>
          <w:marBottom w:val="0"/>
          <w:divBdr>
            <w:top w:val="none" w:sz="0" w:space="0" w:color="auto"/>
            <w:left w:val="none" w:sz="0" w:space="0" w:color="auto"/>
            <w:bottom w:val="none" w:sz="0" w:space="0" w:color="auto"/>
            <w:right w:val="none" w:sz="0" w:space="0" w:color="auto"/>
          </w:divBdr>
        </w:div>
        <w:div w:id="1130442077">
          <w:marLeft w:val="0"/>
          <w:marRight w:val="0"/>
          <w:marTop w:val="0"/>
          <w:marBottom w:val="0"/>
          <w:divBdr>
            <w:top w:val="none" w:sz="0" w:space="0" w:color="auto"/>
            <w:left w:val="none" w:sz="0" w:space="0" w:color="auto"/>
            <w:bottom w:val="none" w:sz="0" w:space="0" w:color="auto"/>
            <w:right w:val="none" w:sz="0" w:space="0" w:color="auto"/>
          </w:divBdr>
          <w:divsChild>
            <w:div w:id="2100977969">
              <w:marLeft w:val="0"/>
              <w:marRight w:val="0"/>
              <w:marTop w:val="0"/>
              <w:marBottom w:val="0"/>
              <w:divBdr>
                <w:top w:val="none" w:sz="0" w:space="0" w:color="auto"/>
                <w:left w:val="none" w:sz="0" w:space="0" w:color="auto"/>
                <w:bottom w:val="none" w:sz="0" w:space="0" w:color="auto"/>
                <w:right w:val="none" w:sz="0" w:space="0" w:color="auto"/>
              </w:divBdr>
              <w:divsChild>
                <w:div w:id="908269816">
                  <w:marLeft w:val="0"/>
                  <w:marRight w:val="0"/>
                  <w:marTop w:val="0"/>
                  <w:marBottom w:val="0"/>
                  <w:divBdr>
                    <w:top w:val="none" w:sz="0" w:space="0" w:color="auto"/>
                    <w:left w:val="none" w:sz="0" w:space="0" w:color="auto"/>
                    <w:bottom w:val="none" w:sz="0" w:space="0" w:color="auto"/>
                    <w:right w:val="none" w:sz="0" w:space="0" w:color="auto"/>
                  </w:divBdr>
                  <w:divsChild>
                    <w:div w:id="1632517245">
                      <w:marLeft w:val="0"/>
                      <w:marRight w:val="0"/>
                      <w:marTop w:val="0"/>
                      <w:marBottom w:val="0"/>
                      <w:divBdr>
                        <w:top w:val="none" w:sz="0" w:space="0" w:color="auto"/>
                        <w:left w:val="none" w:sz="0" w:space="0" w:color="auto"/>
                        <w:bottom w:val="none" w:sz="0" w:space="0" w:color="auto"/>
                        <w:right w:val="none" w:sz="0" w:space="0" w:color="auto"/>
                      </w:divBdr>
                      <w:divsChild>
                        <w:div w:id="1474442543">
                          <w:marLeft w:val="0"/>
                          <w:marRight w:val="0"/>
                          <w:marTop w:val="0"/>
                          <w:marBottom w:val="0"/>
                          <w:divBdr>
                            <w:top w:val="none" w:sz="0" w:space="0" w:color="auto"/>
                            <w:left w:val="none" w:sz="0" w:space="0" w:color="auto"/>
                            <w:bottom w:val="none" w:sz="0" w:space="0" w:color="auto"/>
                            <w:right w:val="none" w:sz="0" w:space="0" w:color="auto"/>
                          </w:divBdr>
                        </w:div>
                      </w:divsChild>
                    </w:div>
                    <w:div w:id="1193222464">
                      <w:marLeft w:val="0"/>
                      <w:marRight w:val="0"/>
                      <w:marTop w:val="0"/>
                      <w:marBottom w:val="0"/>
                      <w:divBdr>
                        <w:top w:val="none" w:sz="0" w:space="0" w:color="auto"/>
                        <w:left w:val="none" w:sz="0" w:space="0" w:color="auto"/>
                        <w:bottom w:val="none" w:sz="0" w:space="0" w:color="auto"/>
                        <w:right w:val="none" w:sz="0" w:space="0" w:color="auto"/>
                      </w:divBdr>
                      <w:divsChild>
                        <w:div w:id="6597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171488">
          <w:marLeft w:val="0"/>
          <w:marRight w:val="0"/>
          <w:marTop w:val="0"/>
          <w:marBottom w:val="0"/>
          <w:divBdr>
            <w:top w:val="none" w:sz="0" w:space="0" w:color="auto"/>
            <w:left w:val="none" w:sz="0" w:space="0" w:color="auto"/>
            <w:bottom w:val="none" w:sz="0" w:space="0" w:color="auto"/>
            <w:right w:val="none" w:sz="0" w:space="0" w:color="auto"/>
          </w:divBdr>
          <w:divsChild>
            <w:div w:id="149493235">
              <w:marLeft w:val="0"/>
              <w:marRight w:val="0"/>
              <w:marTop w:val="0"/>
              <w:marBottom w:val="0"/>
              <w:divBdr>
                <w:top w:val="none" w:sz="0" w:space="0" w:color="auto"/>
                <w:left w:val="none" w:sz="0" w:space="0" w:color="auto"/>
                <w:bottom w:val="none" w:sz="0" w:space="0" w:color="auto"/>
                <w:right w:val="none" w:sz="0" w:space="0" w:color="auto"/>
              </w:divBdr>
              <w:divsChild>
                <w:div w:id="158441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80415">
          <w:marLeft w:val="0"/>
          <w:marRight w:val="0"/>
          <w:marTop w:val="0"/>
          <w:marBottom w:val="0"/>
          <w:divBdr>
            <w:top w:val="none" w:sz="0" w:space="0" w:color="auto"/>
            <w:left w:val="none" w:sz="0" w:space="0" w:color="auto"/>
            <w:bottom w:val="none" w:sz="0" w:space="0" w:color="auto"/>
            <w:right w:val="none" w:sz="0" w:space="0" w:color="auto"/>
          </w:divBdr>
          <w:divsChild>
            <w:div w:id="954292189">
              <w:marLeft w:val="0"/>
              <w:marRight w:val="0"/>
              <w:marTop w:val="0"/>
              <w:marBottom w:val="0"/>
              <w:divBdr>
                <w:top w:val="none" w:sz="0" w:space="0" w:color="auto"/>
                <w:left w:val="none" w:sz="0" w:space="0" w:color="auto"/>
                <w:bottom w:val="none" w:sz="0" w:space="0" w:color="auto"/>
                <w:right w:val="none" w:sz="0" w:space="0" w:color="auto"/>
              </w:divBdr>
              <w:divsChild>
                <w:div w:id="602149593">
                  <w:marLeft w:val="0"/>
                  <w:marRight w:val="0"/>
                  <w:marTop w:val="0"/>
                  <w:marBottom w:val="0"/>
                  <w:divBdr>
                    <w:top w:val="none" w:sz="0" w:space="0" w:color="auto"/>
                    <w:left w:val="none" w:sz="0" w:space="0" w:color="auto"/>
                    <w:bottom w:val="none" w:sz="0" w:space="0" w:color="auto"/>
                    <w:right w:val="none" w:sz="0" w:space="0" w:color="auto"/>
                  </w:divBdr>
                  <w:divsChild>
                    <w:div w:id="2115444222">
                      <w:marLeft w:val="0"/>
                      <w:marRight w:val="0"/>
                      <w:marTop w:val="0"/>
                      <w:marBottom w:val="0"/>
                      <w:divBdr>
                        <w:top w:val="none" w:sz="0" w:space="0" w:color="auto"/>
                        <w:left w:val="none" w:sz="0" w:space="0" w:color="auto"/>
                        <w:bottom w:val="none" w:sz="0" w:space="0" w:color="auto"/>
                        <w:right w:val="none" w:sz="0" w:space="0" w:color="auto"/>
                      </w:divBdr>
                    </w:div>
                  </w:divsChild>
                </w:div>
                <w:div w:id="1240407971">
                  <w:marLeft w:val="0"/>
                  <w:marRight w:val="0"/>
                  <w:marTop w:val="0"/>
                  <w:marBottom w:val="0"/>
                  <w:divBdr>
                    <w:top w:val="none" w:sz="0" w:space="0" w:color="auto"/>
                    <w:left w:val="none" w:sz="0" w:space="0" w:color="auto"/>
                    <w:bottom w:val="none" w:sz="0" w:space="0" w:color="auto"/>
                    <w:right w:val="none" w:sz="0" w:space="0" w:color="auto"/>
                  </w:divBdr>
                  <w:divsChild>
                    <w:div w:id="30802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060985">
          <w:marLeft w:val="0"/>
          <w:marRight w:val="0"/>
          <w:marTop w:val="0"/>
          <w:marBottom w:val="0"/>
          <w:divBdr>
            <w:top w:val="none" w:sz="0" w:space="0" w:color="auto"/>
            <w:left w:val="none" w:sz="0" w:space="0" w:color="auto"/>
            <w:bottom w:val="none" w:sz="0" w:space="0" w:color="auto"/>
            <w:right w:val="none" w:sz="0" w:space="0" w:color="auto"/>
          </w:divBdr>
          <w:divsChild>
            <w:div w:id="1846237774">
              <w:marLeft w:val="0"/>
              <w:marRight w:val="0"/>
              <w:marTop w:val="0"/>
              <w:marBottom w:val="0"/>
              <w:divBdr>
                <w:top w:val="none" w:sz="0" w:space="0" w:color="auto"/>
                <w:left w:val="none" w:sz="0" w:space="0" w:color="auto"/>
                <w:bottom w:val="none" w:sz="0" w:space="0" w:color="auto"/>
                <w:right w:val="none" w:sz="0" w:space="0" w:color="auto"/>
              </w:divBdr>
              <w:divsChild>
                <w:div w:id="173253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653577">
      <w:bodyDiv w:val="1"/>
      <w:marLeft w:val="0"/>
      <w:marRight w:val="0"/>
      <w:marTop w:val="0"/>
      <w:marBottom w:val="0"/>
      <w:divBdr>
        <w:top w:val="none" w:sz="0" w:space="0" w:color="auto"/>
        <w:left w:val="none" w:sz="0" w:space="0" w:color="auto"/>
        <w:bottom w:val="none" w:sz="0" w:space="0" w:color="auto"/>
        <w:right w:val="none" w:sz="0" w:space="0" w:color="auto"/>
      </w:divBdr>
      <w:divsChild>
        <w:div w:id="1184516648">
          <w:marLeft w:val="0"/>
          <w:marRight w:val="0"/>
          <w:marTop w:val="0"/>
          <w:marBottom w:val="0"/>
          <w:divBdr>
            <w:top w:val="none" w:sz="0" w:space="0" w:color="auto"/>
            <w:left w:val="none" w:sz="0" w:space="0" w:color="auto"/>
            <w:bottom w:val="none" w:sz="0" w:space="0" w:color="auto"/>
            <w:right w:val="none" w:sz="0" w:space="0" w:color="auto"/>
          </w:divBdr>
        </w:div>
        <w:div w:id="92209173">
          <w:marLeft w:val="0"/>
          <w:marRight w:val="0"/>
          <w:marTop w:val="0"/>
          <w:marBottom w:val="0"/>
          <w:divBdr>
            <w:top w:val="none" w:sz="0" w:space="0" w:color="auto"/>
            <w:left w:val="none" w:sz="0" w:space="0" w:color="auto"/>
            <w:bottom w:val="none" w:sz="0" w:space="0" w:color="auto"/>
            <w:right w:val="none" w:sz="0" w:space="0" w:color="auto"/>
          </w:divBdr>
        </w:div>
      </w:divsChild>
    </w:div>
    <w:div w:id="449516551">
      <w:bodyDiv w:val="1"/>
      <w:marLeft w:val="0"/>
      <w:marRight w:val="0"/>
      <w:marTop w:val="0"/>
      <w:marBottom w:val="0"/>
      <w:divBdr>
        <w:top w:val="none" w:sz="0" w:space="0" w:color="auto"/>
        <w:left w:val="none" w:sz="0" w:space="0" w:color="auto"/>
        <w:bottom w:val="none" w:sz="0" w:space="0" w:color="auto"/>
        <w:right w:val="none" w:sz="0" w:space="0" w:color="auto"/>
      </w:divBdr>
      <w:divsChild>
        <w:div w:id="602150877">
          <w:marLeft w:val="0"/>
          <w:marRight w:val="0"/>
          <w:marTop w:val="0"/>
          <w:marBottom w:val="0"/>
          <w:divBdr>
            <w:top w:val="none" w:sz="0" w:space="0" w:color="auto"/>
            <w:left w:val="none" w:sz="0" w:space="0" w:color="auto"/>
            <w:bottom w:val="none" w:sz="0" w:space="0" w:color="auto"/>
            <w:right w:val="none" w:sz="0" w:space="0" w:color="auto"/>
          </w:divBdr>
        </w:div>
        <w:div w:id="199441119">
          <w:marLeft w:val="0"/>
          <w:marRight w:val="0"/>
          <w:marTop w:val="0"/>
          <w:marBottom w:val="0"/>
          <w:divBdr>
            <w:top w:val="none" w:sz="0" w:space="0" w:color="auto"/>
            <w:left w:val="none" w:sz="0" w:space="0" w:color="auto"/>
            <w:bottom w:val="none" w:sz="0" w:space="0" w:color="auto"/>
            <w:right w:val="none" w:sz="0" w:space="0" w:color="auto"/>
          </w:divBdr>
          <w:divsChild>
            <w:div w:id="79176947">
              <w:marLeft w:val="0"/>
              <w:marRight w:val="0"/>
              <w:marTop w:val="0"/>
              <w:marBottom w:val="0"/>
              <w:divBdr>
                <w:top w:val="none" w:sz="0" w:space="0" w:color="auto"/>
                <w:left w:val="none" w:sz="0" w:space="0" w:color="auto"/>
                <w:bottom w:val="none" w:sz="0" w:space="0" w:color="auto"/>
                <w:right w:val="none" w:sz="0" w:space="0" w:color="auto"/>
              </w:divBdr>
              <w:divsChild>
                <w:div w:id="11301509">
                  <w:marLeft w:val="0"/>
                  <w:marRight w:val="0"/>
                  <w:marTop w:val="0"/>
                  <w:marBottom w:val="0"/>
                  <w:divBdr>
                    <w:top w:val="none" w:sz="0" w:space="0" w:color="auto"/>
                    <w:left w:val="none" w:sz="0" w:space="0" w:color="auto"/>
                    <w:bottom w:val="none" w:sz="0" w:space="0" w:color="auto"/>
                    <w:right w:val="none" w:sz="0" w:space="0" w:color="auto"/>
                  </w:divBdr>
                  <w:divsChild>
                    <w:div w:id="990720318">
                      <w:marLeft w:val="0"/>
                      <w:marRight w:val="0"/>
                      <w:marTop w:val="0"/>
                      <w:marBottom w:val="0"/>
                      <w:divBdr>
                        <w:top w:val="none" w:sz="0" w:space="0" w:color="auto"/>
                        <w:left w:val="none" w:sz="0" w:space="0" w:color="auto"/>
                        <w:bottom w:val="none" w:sz="0" w:space="0" w:color="auto"/>
                        <w:right w:val="none" w:sz="0" w:space="0" w:color="auto"/>
                      </w:divBdr>
                      <w:divsChild>
                        <w:div w:id="399061777">
                          <w:marLeft w:val="0"/>
                          <w:marRight w:val="0"/>
                          <w:marTop w:val="0"/>
                          <w:marBottom w:val="0"/>
                          <w:divBdr>
                            <w:top w:val="none" w:sz="0" w:space="0" w:color="auto"/>
                            <w:left w:val="none" w:sz="0" w:space="0" w:color="auto"/>
                            <w:bottom w:val="none" w:sz="0" w:space="0" w:color="auto"/>
                            <w:right w:val="none" w:sz="0" w:space="0" w:color="auto"/>
                          </w:divBdr>
                        </w:div>
                      </w:divsChild>
                    </w:div>
                    <w:div w:id="39208648">
                      <w:marLeft w:val="0"/>
                      <w:marRight w:val="0"/>
                      <w:marTop w:val="0"/>
                      <w:marBottom w:val="0"/>
                      <w:divBdr>
                        <w:top w:val="none" w:sz="0" w:space="0" w:color="auto"/>
                        <w:left w:val="none" w:sz="0" w:space="0" w:color="auto"/>
                        <w:bottom w:val="none" w:sz="0" w:space="0" w:color="auto"/>
                        <w:right w:val="none" w:sz="0" w:space="0" w:color="auto"/>
                      </w:divBdr>
                      <w:divsChild>
                        <w:div w:id="64554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258353">
          <w:marLeft w:val="0"/>
          <w:marRight w:val="0"/>
          <w:marTop w:val="0"/>
          <w:marBottom w:val="0"/>
          <w:divBdr>
            <w:top w:val="none" w:sz="0" w:space="0" w:color="auto"/>
            <w:left w:val="none" w:sz="0" w:space="0" w:color="auto"/>
            <w:bottom w:val="none" w:sz="0" w:space="0" w:color="auto"/>
            <w:right w:val="none" w:sz="0" w:space="0" w:color="auto"/>
          </w:divBdr>
          <w:divsChild>
            <w:div w:id="340549082">
              <w:marLeft w:val="0"/>
              <w:marRight w:val="0"/>
              <w:marTop w:val="0"/>
              <w:marBottom w:val="0"/>
              <w:divBdr>
                <w:top w:val="none" w:sz="0" w:space="0" w:color="auto"/>
                <w:left w:val="none" w:sz="0" w:space="0" w:color="auto"/>
                <w:bottom w:val="none" w:sz="0" w:space="0" w:color="auto"/>
                <w:right w:val="none" w:sz="0" w:space="0" w:color="auto"/>
              </w:divBdr>
              <w:divsChild>
                <w:div w:id="63664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825770">
          <w:marLeft w:val="0"/>
          <w:marRight w:val="0"/>
          <w:marTop w:val="0"/>
          <w:marBottom w:val="0"/>
          <w:divBdr>
            <w:top w:val="none" w:sz="0" w:space="0" w:color="auto"/>
            <w:left w:val="none" w:sz="0" w:space="0" w:color="auto"/>
            <w:bottom w:val="none" w:sz="0" w:space="0" w:color="auto"/>
            <w:right w:val="none" w:sz="0" w:space="0" w:color="auto"/>
          </w:divBdr>
          <w:divsChild>
            <w:div w:id="714542522">
              <w:marLeft w:val="0"/>
              <w:marRight w:val="0"/>
              <w:marTop w:val="0"/>
              <w:marBottom w:val="0"/>
              <w:divBdr>
                <w:top w:val="none" w:sz="0" w:space="0" w:color="auto"/>
                <w:left w:val="none" w:sz="0" w:space="0" w:color="auto"/>
                <w:bottom w:val="none" w:sz="0" w:space="0" w:color="auto"/>
                <w:right w:val="none" w:sz="0" w:space="0" w:color="auto"/>
              </w:divBdr>
              <w:divsChild>
                <w:div w:id="834801387">
                  <w:marLeft w:val="0"/>
                  <w:marRight w:val="0"/>
                  <w:marTop w:val="0"/>
                  <w:marBottom w:val="0"/>
                  <w:divBdr>
                    <w:top w:val="none" w:sz="0" w:space="0" w:color="auto"/>
                    <w:left w:val="none" w:sz="0" w:space="0" w:color="auto"/>
                    <w:bottom w:val="none" w:sz="0" w:space="0" w:color="auto"/>
                    <w:right w:val="none" w:sz="0" w:space="0" w:color="auto"/>
                  </w:divBdr>
                  <w:divsChild>
                    <w:div w:id="1444106400">
                      <w:marLeft w:val="0"/>
                      <w:marRight w:val="0"/>
                      <w:marTop w:val="0"/>
                      <w:marBottom w:val="0"/>
                      <w:divBdr>
                        <w:top w:val="none" w:sz="0" w:space="0" w:color="auto"/>
                        <w:left w:val="none" w:sz="0" w:space="0" w:color="auto"/>
                        <w:bottom w:val="none" w:sz="0" w:space="0" w:color="auto"/>
                        <w:right w:val="none" w:sz="0" w:space="0" w:color="auto"/>
                      </w:divBdr>
                    </w:div>
                  </w:divsChild>
                </w:div>
                <w:div w:id="1265920926">
                  <w:marLeft w:val="0"/>
                  <w:marRight w:val="0"/>
                  <w:marTop w:val="0"/>
                  <w:marBottom w:val="0"/>
                  <w:divBdr>
                    <w:top w:val="none" w:sz="0" w:space="0" w:color="auto"/>
                    <w:left w:val="none" w:sz="0" w:space="0" w:color="auto"/>
                    <w:bottom w:val="none" w:sz="0" w:space="0" w:color="auto"/>
                    <w:right w:val="none" w:sz="0" w:space="0" w:color="auto"/>
                  </w:divBdr>
                  <w:divsChild>
                    <w:div w:id="168080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1737">
          <w:marLeft w:val="0"/>
          <w:marRight w:val="0"/>
          <w:marTop w:val="0"/>
          <w:marBottom w:val="0"/>
          <w:divBdr>
            <w:top w:val="none" w:sz="0" w:space="0" w:color="auto"/>
            <w:left w:val="none" w:sz="0" w:space="0" w:color="auto"/>
            <w:bottom w:val="none" w:sz="0" w:space="0" w:color="auto"/>
            <w:right w:val="none" w:sz="0" w:space="0" w:color="auto"/>
          </w:divBdr>
          <w:divsChild>
            <w:div w:id="1905945738">
              <w:marLeft w:val="0"/>
              <w:marRight w:val="0"/>
              <w:marTop w:val="0"/>
              <w:marBottom w:val="0"/>
              <w:divBdr>
                <w:top w:val="none" w:sz="0" w:space="0" w:color="auto"/>
                <w:left w:val="none" w:sz="0" w:space="0" w:color="auto"/>
                <w:bottom w:val="none" w:sz="0" w:space="0" w:color="auto"/>
                <w:right w:val="none" w:sz="0" w:space="0" w:color="auto"/>
              </w:divBdr>
              <w:divsChild>
                <w:div w:id="109474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08813">
          <w:marLeft w:val="0"/>
          <w:marRight w:val="0"/>
          <w:marTop w:val="0"/>
          <w:marBottom w:val="0"/>
          <w:divBdr>
            <w:top w:val="none" w:sz="0" w:space="0" w:color="auto"/>
            <w:left w:val="none" w:sz="0" w:space="0" w:color="auto"/>
            <w:bottom w:val="none" w:sz="0" w:space="0" w:color="auto"/>
            <w:right w:val="none" w:sz="0" w:space="0" w:color="auto"/>
          </w:divBdr>
          <w:divsChild>
            <w:div w:id="86928055">
              <w:marLeft w:val="0"/>
              <w:marRight w:val="0"/>
              <w:marTop w:val="0"/>
              <w:marBottom w:val="0"/>
              <w:divBdr>
                <w:top w:val="none" w:sz="0" w:space="0" w:color="auto"/>
                <w:left w:val="none" w:sz="0" w:space="0" w:color="auto"/>
                <w:bottom w:val="none" w:sz="0" w:space="0" w:color="auto"/>
                <w:right w:val="none" w:sz="0" w:space="0" w:color="auto"/>
              </w:divBdr>
              <w:divsChild>
                <w:div w:id="664361836">
                  <w:marLeft w:val="0"/>
                  <w:marRight w:val="0"/>
                  <w:marTop w:val="0"/>
                  <w:marBottom w:val="0"/>
                  <w:divBdr>
                    <w:top w:val="none" w:sz="0" w:space="0" w:color="auto"/>
                    <w:left w:val="none" w:sz="0" w:space="0" w:color="auto"/>
                    <w:bottom w:val="none" w:sz="0" w:space="0" w:color="auto"/>
                    <w:right w:val="none" w:sz="0" w:space="0" w:color="auto"/>
                  </w:divBdr>
                  <w:divsChild>
                    <w:div w:id="852495055">
                      <w:marLeft w:val="0"/>
                      <w:marRight w:val="0"/>
                      <w:marTop w:val="0"/>
                      <w:marBottom w:val="0"/>
                      <w:divBdr>
                        <w:top w:val="none" w:sz="0" w:space="0" w:color="auto"/>
                        <w:left w:val="none" w:sz="0" w:space="0" w:color="auto"/>
                        <w:bottom w:val="none" w:sz="0" w:space="0" w:color="auto"/>
                        <w:right w:val="none" w:sz="0" w:space="0" w:color="auto"/>
                      </w:divBdr>
                    </w:div>
                  </w:divsChild>
                </w:div>
                <w:div w:id="891772985">
                  <w:marLeft w:val="0"/>
                  <w:marRight w:val="0"/>
                  <w:marTop w:val="0"/>
                  <w:marBottom w:val="0"/>
                  <w:divBdr>
                    <w:top w:val="none" w:sz="0" w:space="0" w:color="auto"/>
                    <w:left w:val="none" w:sz="0" w:space="0" w:color="auto"/>
                    <w:bottom w:val="none" w:sz="0" w:space="0" w:color="auto"/>
                    <w:right w:val="none" w:sz="0" w:space="0" w:color="auto"/>
                  </w:divBdr>
                  <w:divsChild>
                    <w:div w:id="192506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936582">
          <w:marLeft w:val="0"/>
          <w:marRight w:val="0"/>
          <w:marTop w:val="0"/>
          <w:marBottom w:val="0"/>
          <w:divBdr>
            <w:top w:val="none" w:sz="0" w:space="0" w:color="auto"/>
            <w:left w:val="none" w:sz="0" w:space="0" w:color="auto"/>
            <w:bottom w:val="none" w:sz="0" w:space="0" w:color="auto"/>
            <w:right w:val="none" w:sz="0" w:space="0" w:color="auto"/>
          </w:divBdr>
          <w:divsChild>
            <w:div w:id="185367996">
              <w:marLeft w:val="0"/>
              <w:marRight w:val="0"/>
              <w:marTop w:val="0"/>
              <w:marBottom w:val="0"/>
              <w:divBdr>
                <w:top w:val="none" w:sz="0" w:space="0" w:color="auto"/>
                <w:left w:val="none" w:sz="0" w:space="0" w:color="auto"/>
                <w:bottom w:val="none" w:sz="0" w:space="0" w:color="auto"/>
                <w:right w:val="none" w:sz="0" w:space="0" w:color="auto"/>
              </w:divBdr>
              <w:divsChild>
                <w:div w:id="140348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764863">
          <w:marLeft w:val="0"/>
          <w:marRight w:val="0"/>
          <w:marTop w:val="0"/>
          <w:marBottom w:val="0"/>
          <w:divBdr>
            <w:top w:val="none" w:sz="0" w:space="0" w:color="auto"/>
            <w:left w:val="none" w:sz="0" w:space="0" w:color="auto"/>
            <w:bottom w:val="none" w:sz="0" w:space="0" w:color="auto"/>
            <w:right w:val="none" w:sz="0" w:space="0" w:color="auto"/>
          </w:divBdr>
          <w:divsChild>
            <w:div w:id="1429236005">
              <w:marLeft w:val="0"/>
              <w:marRight w:val="0"/>
              <w:marTop w:val="0"/>
              <w:marBottom w:val="0"/>
              <w:divBdr>
                <w:top w:val="none" w:sz="0" w:space="0" w:color="auto"/>
                <w:left w:val="none" w:sz="0" w:space="0" w:color="auto"/>
                <w:bottom w:val="none" w:sz="0" w:space="0" w:color="auto"/>
                <w:right w:val="none" w:sz="0" w:space="0" w:color="auto"/>
              </w:divBdr>
              <w:divsChild>
                <w:div w:id="154759336">
                  <w:marLeft w:val="0"/>
                  <w:marRight w:val="0"/>
                  <w:marTop w:val="0"/>
                  <w:marBottom w:val="0"/>
                  <w:divBdr>
                    <w:top w:val="none" w:sz="0" w:space="0" w:color="auto"/>
                    <w:left w:val="none" w:sz="0" w:space="0" w:color="auto"/>
                    <w:bottom w:val="none" w:sz="0" w:space="0" w:color="auto"/>
                    <w:right w:val="none" w:sz="0" w:space="0" w:color="auto"/>
                  </w:divBdr>
                  <w:divsChild>
                    <w:div w:id="1637486159">
                      <w:marLeft w:val="0"/>
                      <w:marRight w:val="0"/>
                      <w:marTop w:val="0"/>
                      <w:marBottom w:val="0"/>
                      <w:divBdr>
                        <w:top w:val="none" w:sz="0" w:space="0" w:color="auto"/>
                        <w:left w:val="none" w:sz="0" w:space="0" w:color="auto"/>
                        <w:bottom w:val="none" w:sz="0" w:space="0" w:color="auto"/>
                        <w:right w:val="none" w:sz="0" w:space="0" w:color="auto"/>
                      </w:divBdr>
                    </w:div>
                  </w:divsChild>
                </w:div>
                <w:div w:id="1349407919">
                  <w:marLeft w:val="0"/>
                  <w:marRight w:val="0"/>
                  <w:marTop w:val="0"/>
                  <w:marBottom w:val="0"/>
                  <w:divBdr>
                    <w:top w:val="none" w:sz="0" w:space="0" w:color="auto"/>
                    <w:left w:val="none" w:sz="0" w:space="0" w:color="auto"/>
                    <w:bottom w:val="none" w:sz="0" w:space="0" w:color="auto"/>
                    <w:right w:val="none" w:sz="0" w:space="0" w:color="auto"/>
                  </w:divBdr>
                  <w:divsChild>
                    <w:div w:id="202887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920501">
          <w:marLeft w:val="0"/>
          <w:marRight w:val="0"/>
          <w:marTop w:val="0"/>
          <w:marBottom w:val="0"/>
          <w:divBdr>
            <w:top w:val="none" w:sz="0" w:space="0" w:color="auto"/>
            <w:left w:val="none" w:sz="0" w:space="0" w:color="auto"/>
            <w:bottom w:val="none" w:sz="0" w:space="0" w:color="auto"/>
            <w:right w:val="none" w:sz="0" w:space="0" w:color="auto"/>
          </w:divBdr>
          <w:divsChild>
            <w:div w:id="742917787">
              <w:marLeft w:val="0"/>
              <w:marRight w:val="0"/>
              <w:marTop w:val="0"/>
              <w:marBottom w:val="0"/>
              <w:divBdr>
                <w:top w:val="none" w:sz="0" w:space="0" w:color="auto"/>
                <w:left w:val="none" w:sz="0" w:space="0" w:color="auto"/>
                <w:bottom w:val="none" w:sz="0" w:space="0" w:color="auto"/>
                <w:right w:val="none" w:sz="0" w:space="0" w:color="auto"/>
              </w:divBdr>
              <w:divsChild>
                <w:div w:id="873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934549">
      <w:bodyDiv w:val="1"/>
      <w:marLeft w:val="0"/>
      <w:marRight w:val="0"/>
      <w:marTop w:val="0"/>
      <w:marBottom w:val="0"/>
      <w:divBdr>
        <w:top w:val="none" w:sz="0" w:space="0" w:color="auto"/>
        <w:left w:val="none" w:sz="0" w:space="0" w:color="auto"/>
        <w:bottom w:val="none" w:sz="0" w:space="0" w:color="auto"/>
        <w:right w:val="none" w:sz="0" w:space="0" w:color="auto"/>
      </w:divBdr>
      <w:divsChild>
        <w:div w:id="1519731735">
          <w:marLeft w:val="0"/>
          <w:marRight w:val="0"/>
          <w:marTop w:val="0"/>
          <w:marBottom w:val="0"/>
          <w:divBdr>
            <w:top w:val="none" w:sz="0" w:space="0" w:color="auto"/>
            <w:left w:val="none" w:sz="0" w:space="0" w:color="auto"/>
            <w:bottom w:val="none" w:sz="0" w:space="0" w:color="auto"/>
            <w:right w:val="none" w:sz="0" w:space="0" w:color="auto"/>
          </w:divBdr>
        </w:div>
        <w:div w:id="1119378189">
          <w:marLeft w:val="0"/>
          <w:marRight w:val="0"/>
          <w:marTop w:val="0"/>
          <w:marBottom w:val="0"/>
          <w:divBdr>
            <w:top w:val="none" w:sz="0" w:space="0" w:color="auto"/>
            <w:left w:val="none" w:sz="0" w:space="0" w:color="auto"/>
            <w:bottom w:val="none" w:sz="0" w:space="0" w:color="auto"/>
            <w:right w:val="none" w:sz="0" w:space="0" w:color="auto"/>
          </w:divBdr>
        </w:div>
      </w:divsChild>
    </w:div>
    <w:div w:id="487674442">
      <w:bodyDiv w:val="1"/>
      <w:marLeft w:val="0"/>
      <w:marRight w:val="0"/>
      <w:marTop w:val="0"/>
      <w:marBottom w:val="0"/>
      <w:divBdr>
        <w:top w:val="none" w:sz="0" w:space="0" w:color="auto"/>
        <w:left w:val="none" w:sz="0" w:space="0" w:color="auto"/>
        <w:bottom w:val="none" w:sz="0" w:space="0" w:color="auto"/>
        <w:right w:val="none" w:sz="0" w:space="0" w:color="auto"/>
      </w:divBdr>
      <w:divsChild>
        <w:div w:id="264963682">
          <w:marLeft w:val="0"/>
          <w:marRight w:val="0"/>
          <w:marTop w:val="0"/>
          <w:marBottom w:val="0"/>
          <w:divBdr>
            <w:top w:val="none" w:sz="0" w:space="0" w:color="auto"/>
            <w:left w:val="none" w:sz="0" w:space="0" w:color="auto"/>
            <w:bottom w:val="none" w:sz="0" w:space="0" w:color="auto"/>
            <w:right w:val="none" w:sz="0" w:space="0" w:color="auto"/>
          </w:divBdr>
        </w:div>
        <w:div w:id="2017034223">
          <w:marLeft w:val="0"/>
          <w:marRight w:val="0"/>
          <w:marTop w:val="0"/>
          <w:marBottom w:val="0"/>
          <w:divBdr>
            <w:top w:val="none" w:sz="0" w:space="0" w:color="auto"/>
            <w:left w:val="none" w:sz="0" w:space="0" w:color="auto"/>
            <w:bottom w:val="none" w:sz="0" w:space="0" w:color="auto"/>
            <w:right w:val="none" w:sz="0" w:space="0" w:color="auto"/>
          </w:divBdr>
        </w:div>
      </w:divsChild>
    </w:div>
    <w:div w:id="584657437">
      <w:bodyDiv w:val="1"/>
      <w:marLeft w:val="0"/>
      <w:marRight w:val="0"/>
      <w:marTop w:val="0"/>
      <w:marBottom w:val="0"/>
      <w:divBdr>
        <w:top w:val="none" w:sz="0" w:space="0" w:color="auto"/>
        <w:left w:val="none" w:sz="0" w:space="0" w:color="auto"/>
        <w:bottom w:val="none" w:sz="0" w:space="0" w:color="auto"/>
        <w:right w:val="none" w:sz="0" w:space="0" w:color="auto"/>
      </w:divBdr>
      <w:divsChild>
        <w:div w:id="217013490">
          <w:marLeft w:val="0"/>
          <w:marRight w:val="0"/>
          <w:marTop w:val="0"/>
          <w:marBottom w:val="0"/>
          <w:divBdr>
            <w:top w:val="none" w:sz="0" w:space="0" w:color="auto"/>
            <w:left w:val="none" w:sz="0" w:space="0" w:color="auto"/>
            <w:bottom w:val="none" w:sz="0" w:space="0" w:color="auto"/>
            <w:right w:val="none" w:sz="0" w:space="0" w:color="auto"/>
          </w:divBdr>
        </w:div>
        <w:div w:id="1732072762">
          <w:marLeft w:val="0"/>
          <w:marRight w:val="0"/>
          <w:marTop w:val="0"/>
          <w:marBottom w:val="0"/>
          <w:divBdr>
            <w:top w:val="none" w:sz="0" w:space="0" w:color="auto"/>
            <w:left w:val="none" w:sz="0" w:space="0" w:color="auto"/>
            <w:bottom w:val="none" w:sz="0" w:space="0" w:color="auto"/>
            <w:right w:val="none" w:sz="0" w:space="0" w:color="auto"/>
          </w:divBdr>
          <w:divsChild>
            <w:div w:id="2079740891">
              <w:marLeft w:val="0"/>
              <w:marRight w:val="0"/>
              <w:marTop w:val="0"/>
              <w:marBottom w:val="0"/>
              <w:divBdr>
                <w:top w:val="none" w:sz="0" w:space="0" w:color="auto"/>
                <w:left w:val="none" w:sz="0" w:space="0" w:color="auto"/>
                <w:bottom w:val="none" w:sz="0" w:space="0" w:color="auto"/>
                <w:right w:val="none" w:sz="0" w:space="0" w:color="auto"/>
              </w:divBdr>
              <w:divsChild>
                <w:div w:id="1305811930">
                  <w:marLeft w:val="0"/>
                  <w:marRight w:val="0"/>
                  <w:marTop w:val="0"/>
                  <w:marBottom w:val="0"/>
                  <w:divBdr>
                    <w:top w:val="none" w:sz="0" w:space="0" w:color="auto"/>
                    <w:left w:val="none" w:sz="0" w:space="0" w:color="auto"/>
                    <w:bottom w:val="none" w:sz="0" w:space="0" w:color="auto"/>
                    <w:right w:val="none" w:sz="0" w:space="0" w:color="auto"/>
                  </w:divBdr>
                  <w:divsChild>
                    <w:div w:id="130990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318395">
              <w:marLeft w:val="0"/>
              <w:marRight w:val="0"/>
              <w:marTop w:val="0"/>
              <w:marBottom w:val="0"/>
              <w:divBdr>
                <w:top w:val="none" w:sz="0" w:space="0" w:color="auto"/>
                <w:left w:val="none" w:sz="0" w:space="0" w:color="auto"/>
                <w:bottom w:val="none" w:sz="0" w:space="0" w:color="auto"/>
                <w:right w:val="none" w:sz="0" w:space="0" w:color="auto"/>
              </w:divBdr>
              <w:divsChild>
                <w:div w:id="1676809300">
                  <w:marLeft w:val="0"/>
                  <w:marRight w:val="0"/>
                  <w:marTop w:val="0"/>
                  <w:marBottom w:val="0"/>
                  <w:divBdr>
                    <w:top w:val="none" w:sz="0" w:space="0" w:color="auto"/>
                    <w:left w:val="none" w:sz="0" w:space="0" w:color="auto"/>
                    <w:bottom w:val="none" w:sz="0" w:space="0" w:color="auto"/>
                    <w:right w:val="none" w:sz="0" w:space="0" w:color="auto"/>
                  </w:divBdr>
                  <w:divsChild>
                    <w:div w:id="1371148115">
                      <w:marLeft w:val="0"/>
                      <w:marRight w:val="0"/>
                      <w:marTop w:val="0"/>
                      <w:marBottom w:val="0"/>
                      <w:divBdr>
                        <w:top w:val="none" w:sz="0" w:space="0" w:color="auto"/>
                        <w:left w:val="none" w:sz="0" w:space="0" w:color="auto"/>
                        <w:bottom w:val="none" w:sz="0" w:space="0" w:color="auto"/>
                        <w:right w:val="none" w:sz="0" w:space="0" w:color="auto"/>
                      </w:divBdr>
                      <w:divsChild>
                        <w:div w:id="558246800">
                          <w:marLeft w:val="0"/>
                          <w:marRight w:val="0"/>
                          <w:marTop w:val="0"/>
                          <w:marBottom w:val="0"/>
                          <w:divBdr>
                            <w:top w:val="none" w:sz="0" w:space="0" w:color="auto"/>
                            <w:left w:val="none" w:sz="0" w:space="0" w:color="auto"/>
                            <w:bottom w:val="none" w:sz="0" w:space="0" w:color="auto"/>
                            <w:right w:val="none" w:sz="0" w:space="0" w:color="auto"/>
                          </w:divBdr>
                        </w:div>
                      </w:divsChild>
                    </w:div>
                    <w:div w:id="249891910">
                      <w:marLeft w:val="0"/>
                      <w:marRight w:val="0"/>
                      <w:marTop w:val="0"/>
                      <w:marBottom w:val="0"/>
                      <w:divBdr>
                        <w:top w:val="none" w:sz="0" w:space="0" w:color="auto"/>
                        <w:left w:val="none" w:sz="0" w:space="0" w:color="auto"/>
                        <w:bottom w:val="none" w:sz="0" w:space="0" w:color="auto"/>
                        <w:right w:val="none" w:sz="0" w:space="0" w:color="auto"/>
                      </w:divBdr>
                      <w:divsChild>
                        <w:div w:id="179208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467131">
          <w:marLeft w:val="0"/>
          <w:marRight w:val="0"/>
          <w:marTop w:val="0"/>
          <w:marBottom w:val="0"/>
          <w:divBdr>
            <w:top w:val="none" w:sz="0" w:space="0" w:color="auto"/>
            <w:left w:val="none" w:sz="0" w:space="0" w:color="auto"/>
            <w:bottom w:val="none" w:sz="0" w:space="0" w:color="auto"/>
            <w:right w:val="none" w:sz="0" w:space="0" w:color="auto"/>
          </w:divBdr>
          <w:divsChild>
            <w:div w:id="96801875">
              <w:marLeft w:val="0"/>
              <w:marRight w:val="0"/>
              <w:marTop w:val="0"/>
              <w:marBottom w:val="0"/>
              <w:divBdr>
                <w:top w:val="none" w:sz="0" w:space="0" w:color="auto"/>
                <w:left w:val="none" w:sz="0" w:space="0" w:color="auto"/>
                <w:bottom w:val="none" w:sz="0" w:space="0" w:color="auto"/>
                <w:right w:val="none" w:sz="0" w:space="0" w:color="auto"/>
              </w:divBdr>
              <w:divsChild>
                <w:div w:id="97275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6051">
          <w:marLeft w:val="0"/>
          <w:marRight w:val="0"/>
          <w:marTop w:val="0"/>
          <w:marBottom w:val="0"/>
          <w:divBdr>
            <w:top w:val="none" w:sz="0" w:space="0" w:color="auto"/>
            <w:left w:val="none" w:sz="0" w:space="0" w:color="auto"/>
            <w:bottom w:val="none" w:sz="0" w:space="0" w:color="auto"/>
            <w:right w:val="none" w:sz="0" w:space="0" w:color="auto"/>
          </w:divBdr>
          <w:divsChild>
            <w:div w:id="1794592236">
              <w:marLeft w:val="0"/>
              <w:marRight w:val="0"/>
              <w:marTop w:val="0"/>
              <w:marBottom w:val="0"/>
              <w:divBdr>
                <w:top w:val="none" w:sz="0" w:space="0" w:color="auto"/>
                <w:left w:val="none" w:sz="0" w:space="0" w:color="auto"/>
                <w:bottom w:val="none" w:sz="0" w:space="0" w:color="auto"/>
                <w:right w:val="none" w:sz="0" w:space="0" w:color="auto"/>
              </w:divBdr>
              <w:divsChild>
                <w:div w:id="256252523">
                  <w:marLeft w:val="0"/>
                  <w:marRight w:val="0"/>
                  <w:marTop w:val="0"/>
                  <w:marBottom w:val="0"/>
                  <w:divBdr>
                    <w:top w:val="none" w:sz="0" w:space="0" w:color="auto"/>
                    <w:left w:val="none" w:sz="0" w:space="0" w:color="auto"/>
                    <w:bottom w:val="none" w:sz="0" w:space="0" w:color="auto"/>
                    <w:right w:val="none" w:sz="0" w:space="0" w:color="auto"/>
                  </w:divBdr>
                  <w:divsChild>
                    <w:div w:id="569385506">
                      <w:marLeft w:val="0"/>
                      <w:marRight w:val="0"/>
                      <w:marTop w:val="0"/>
                      <w:marBottom w:val="0"/>
                      <w:divBdr>
                        <w:top w:val="none" w:sz="0" w:space="0" w:color="auto"/>
                        <w:left w:val="none" w:sz="0" w:space="0" w:color="auto"/>
                        <w:bottom w:val="none" w:sz="0" w:space="0" w:color="auto"/>
                        <w:right w:val="none" w:sz="0" w:space="0" w:color="auto"/>
                      </w:divBdr>
                    </w:div>
                  </w:divsChild>
                </w:div>
                <w:div w:id="233009603">
                  <w:marLeft w:val="0"/>
                  <w:marRight w:val="0"/>
                  <w:marTop w:val="0"/>
                  <w:marBottom w:val="0"/>
                  <w:divBdr>
                    <w:top w:val="none" w:sz="0" w:space="0" w:color="auto"/>
                    <w:left w:val="none" w:sz="0" w:space="0" w:color="auto"/>
                    <w:bottom w:val="none" w:sz="0" w:space="0" w:color="auto"/>
                    <w:right w:val="none" w:sz="0" w:space="0" w:color="auto"/>
                  </w:divBdr>
                  <w:divsChild>
                    <w:div w:id="207377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425130">
          <w:marLeft w:val="0"/>
          <w:marRight w:val="0"/>
          <w:marTop w:val="0"/>
          <w:marBottom w:val="0"/>
          <w:divBdr>
            <w:top w:val="none" w:sz="0" w:space="0" w:color="auto"/>
            <w:left w:val="none" w:sz="0" w:space="0" w:color="auto"/>
            <w:bottom w:val="none" w:sz="0" w:space="0" w:color="auto"/>
            <w:right w:val="none" w:sz="0" w:space="0" w:color="auto"/>
          </w:divBdr>
          <w:divsChild>
            <w:div w:id="385837479">
              <w:marLeft w:val="0"/>
              <w:marRight w:val="0"/>
              <w:marTop w:val="0"/>
              <w:marBottom w:val="0"/>
              <w:divBdr>
                <w:top w:val="none" w:sz="0" w:space="0" w:color="auto"/>
                <w:left w:val="none" w:sz="0" w:space="0" w:color="auto"/>
                <w:bottom w:val="none" w:sz="0" w:space="0" w:color="auto"/>
                <w:right w:val="none" w:sz="0" w:space="0" w:color="auto"/>
              </w:divBdr>
              <w:divsChild>
                <w:div w:id="111155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188408">
      <w:bodyDiv w:val="1"/>
      <w:marLeft w:val="0"/>
      <w:marRight w:val="0"/>
      <w:marTop w:val="0"/>
      <w:marBottom w:val="0"/>
      <w:divBdr>
        <w:top w:val="none" w:sz="0" w:space="0" w:color="auto"/>
        <w:left w:val="none" w:sz="0" w:space="0" w:color="auto"/>
        <w:bottom w:val="none" w:sz="0" w:space="0" w:color="auto"/>
        <w:right w:val="none" w:sz="0" w:space="0" w:color="auto"/>
      </w:divBdr>
      <w:divsChild>
        <w:div w:id="876553445">
          <w:marLeft w:val="0"/>
          <w:marRight w:val="0"/>
          <w:marTop w:val="0"/>
          <w:marBottom w:val="0"/>
          <w:divBdr>
            <w:top w:val="none" w:sz="0" w:space="0" w:color="auto"/>
            <w:left w:val="none" w:sz="0" w:space="0" w:color="auto"/>
            <w:bottom w:val="none" w:sz="0" w:space="0" w:color="auto"/>
            <w:right w:val="none" w:sz="0" w:space="0" w:color="auto"/>
          </w:divBdr>
        </w:div>
        <w:div w:id="119687688">
          <w:marLeft w:val="0"/>
          <w:marRight w:val="0"/>
          <w:marTop w:val="0"/>
          <w:marBottom w:val="0"/>
          <w:divBdr>
            <w:top w:val="none" w:sz="0" w:space="0" w:color="auto"/>
            <w:left w:val="none" w:sz="0" w:space="0" w:color="auto"/>
            <w:bottom w:val="none" w:sz="0" w:space="0" w:color="auto"/>
            <w:right w:val="none" w:sz="0" w:space="0" w:color="auto"/>
          </w:divBdr>
          <w:divsChild>
            <w:div w:id="840242197">
              <w:marLeft w:val="0"/>
              <w:marRight w:val="0"/>
              <w:marTop w:val="0"/>
              <w:marBottom w:val="0"/>
              <w:divBdr>
                <w:top w:val="none" w:sz="0" w:space="0" w:color="auto"/>
                <w:left w:val="none" w:sz="0" w:space="0" w:color="auto"/>
                <w:bottom w:val="none" w:sz="0" w:space="0" w:color="auto"/>
                <w:right w:val="none" w:sz="0" w:space="0" w:color="auto"/>
              </w:divBdr>
              <w:divsChild>
                <w:div w:id="1944651204">
                  <w:marLeft w:val="0"/>
                  <w:marRight w:val="0"/>
                  <w:marTop w:val="0"/>
                  <w:marBottom w:val="0"/>
                  <w:divBdr>
                    <w:top w:val="none" w:sz="0" w:space="0" w:color="auto"/>
                    <w:left w:val="none" w:sz="0" w:space="0" w:color="auto"/>
                    <w:bottom w:val="none" w:sz="0" w:space="0" w:color="auto"/>
                    <w:right w:val="none" w:sz="0" w:space="0" w:color="auto"/>
                  </w:divBdr>
                  <w:divsChild>
                    <w:div w:id="1116754801">
                      <w:marLeft w:val="0"/>
                      <w:marRight w:val="0"/>
                      <w:marTop w:val="0"/>
                      <w:marBottom w:val="0"/>
                      <w:divBdr>
                        <w:top w:val="none" w:sz="0" w:space="0" w:color="auto"/>
                        <w:left w:val="none" w:sz="0" w:space="0" w:color="auto"/>
                        <w:bottom w:val="none" w:sz="0" w:space="0" w:color="auto"/>
                        <w:right w:val="none" w:sz="0" w:space="0" w:color="auto"/>
                      </w:divBdr>
                      <w:divsChild>
                        <w:div w:id="131558072">
                          <w:marLeft w:val="0"/>
                          <w:marRight w:val="0"/>
                          <w:marTop w:val="0"/>
                          <w:marBottom w:val="0"/>
                          <w:divBdr>
                            <w:top w:val="none" w:sz="0" w:space="0" w:color="auto"/>
                            <w:left w:val="none" w:sz="0" w:space="0" w:color="auto"/>
                            <w:bottom w:val="none" w:sz="0" w:space="0" w:color="auto"/>
                            <w:right w:val="none" w:sz="0" w:space="0" w:color="auto"/>
                          </w:divBdr>
                        </w:div>
                      </w:divsChild>
                    </w:div>
                    <w:div w:id="2062244353">
                      <w:marLeft w:val="0"/>
                      <w:marRight w:val="0"/>
                      <w:marTop w:val="0"/>
                      <w:marBottom w:val="0"/>
                      <w:divBdr>
                        <w:top w:val="none" w:sz="0" w:space="0" w:color="auto"/>
                        <w:left w:val="none" w:sz="0" w:space="0" w:color="auto"/>
                        <w:bottom w:val="none" w:sz="0" w:space="0" w:color="auto"/>
                        <w:right w:val="none" w:sz="0" w:space="0" w:color="auto"/>
                      </w:divBdr>
                      <w:divsChild>
                        <w:div w:id="110565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028143">
          <w:marLeft w:val="0"/>
          <w:marRight w:val="0"/>
          <w:marTop w:val="0"/>
          <w:marBottom w:val="0"/>
          <w:divBdr>
            <w:top w:val="none" w:sz="0" w:space="0" w:color="auto"/>
            <w:left w:val="none" w:sz="0" w:space="0" w:color="auto"/>
            <w:bottom w:val="none" w:sz="0" w:space="0" w:color="auto"/>
            <w:right w:val="none" w:sz="0" w:space="0" w:color="auto"/>
          </w:divBdr>
          <w:divsChild>
            <w:div w:id="750157448">
              <w:marLeft w:val="0"/>
              <w:marRight w:val="0"/>
              <w:marTop w:val="0"/>
              <w:marBottom w:val="0"/>
              <w:divBdr>
                <w:top w:val="none" w:sz="0" w:space="0" w:color="auto"/>
                <w:left w:val="none" w:sz="0" w:space="0" w:color="auto"/>
                <w:bottom w:val="none" w:sz="0" w:space="0" w:color="auto"/>
                <w:right w:val="none" w:sz="0" w:space="0" w:color="auto"/>
              </w:divBdr>
              <w:divsChild>
                <w:div w:id="74961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574712">
      <w:bodyDiv w:val="1"/>
      <w:marLeft w:val="0"/>
      <w:marRight w:val="0"/>
      <w:marTop w:val="0"/>
      <w:marBottom w:val="0"/>
      <w:divBdr>
        <w:top w:val="none" w:sz="0" w:space="0" w:color="auto"/>
        <w:left w:val="none" w:sz="0" w:space="0" w:color="auto"/>
        <w:bottom w:val="none" w:sz="0" w:space="0" w:color="auto"/>
        <w:right w:val="none" w:sz="0" w:space="0" w:color="auto"/>
      </w:divBdr>
      <w:divsChild>
        <w:div w:id="1214466549">
          <w:marLeft w:val="0"/>
          <w:marRight w:val="0"/>
          <w:marTop w:val="0"/>
          <w:marBottom w:val="0"/>
          <w:divBdr>
            <w:top w:val="none" w:sz="0" w:space="0" w:color="auto"/>
            <w:left w:val="none" w:sz="0" w:space="0" w:color="auto"/>
            <w:bottom w:val="none" w:sz="0" w:space="0" w:color="auto"/>
            <w:right w:val="none" w:sz="0" w:space="0" w:color="auto"/>
          </w:divBdr>
        </w:div>
        <w:div w:id="1460152447">
          <w:marLeft w:val="0"/>
          <w:marRight w:val="0"/>
          <w:marTop w:val="0"/>
          <w:marBottom w:val="0"/>
          <w:divBdr>
            <w:top w:val="none" w:sz="0" w:space="0" w:color="auto"/>
            <w:left w:val="none" w:sz="0" w:space="0" w:color="auto"/>
            <w:bottom w:val="none" w:sz="0" w:space="0" w:color="auto"/>
            <w:right w:val="none" w:sz="0" w:space="0" w:color="auto"/>
          </w:divBdr>
          <w:divsChild>
            <w:div w:id="334916050">
              <w:marLeft w:val="0"/>
              <w:marRight w:val="0"/>
              <w:marTop w:val="0"/>
              <w:marBottom w:val="0"/>
              <w:divBdr>
                <w:top w:val="none" w:sz="0" w:space="0" w:color="auto"/>
                <w:left w:val="none" w:sz="0" w:space="0" w:color="auto"/>
                <w:bottom w:val="none" w:sz="0" w:space="0" w:color="auto"/>
                <w:right w:val="none" w:sz="0" w:space="0" w:color="auto"/>
              </w:divBdr>
              <w:divsChild>
                <w:div w:id="443304956">
                  <w:marLeft w:val="0"/>
                  <w:marRight w:val="0"/>
                  <w:marTop w:val="0"/>
                  <w:marBottom w:val="0"/>
                  <w:divBdr>
                    <w:top w:val="none" w:sz="0" w:space="0" w:color="auto"/>
                    <w:left w:val="none" w:sz="0" w:space="0" w:color="auto"/>
                    <w:bottom w:val="none" w:sz="0" w:space="0" w:color="auto"/>
                    <w:right w:val="none" w:sz="0" w:space="0" w:color="auto"/>
                  </w:divBdr>
                  <w:divsChild>
                    <w:div w:id="75397278">
                      <w:marLeft w:val="0"/>
                      <w:marRight w:val="0"/>
                      <w:marTop w:val="0"/>
                      <w:marBottom w:val="0"/>
                      <w:divBdr>
                        <w:top w:val="none" w:sz="0" w:space="0" w:color="auto"/>
                        <w:left w:val="none" w:sz="0" w:space="0" w:color="auto"/>
                        <w:bottom w:val="none" w:sz="0" w:space="0" w:color="auto"/>
                        <w:right w:val="none" w:sz="0" w:space="0" w:color="auto"/>
                      </w:divBdr>
                      <w:divsChild>
                        <w:div w:id="1815176496">
                          <w:marLeft w:val="0"/>
                          <w:marRight w:val="0"/>
                          <w:marTop w:val="0"/>
                          <w:marBottom w:val="0"/>
                          <w:divBdr>
                            <w:top w:val="none" w:sz="0" w:space="0" w:color="auto"/>
                            <w:left w:val="none" w:sz="0" w:space="0" w:color="auto"/>
                            <w:bottom w:val="none" w:sz="0" w:space="0" w:color="auto"/>
                            <w:right w:val="none" w:sz="0" w:space="0" w:color="auto"/>
                          </w:divBdr>
                        </w:div>
                      </w:divsChild>
                    </w:div>
                    <w:div w:id="751897635">
                      <w:marLeft w:val="0"/>
                      <w:marRight w:val="0"/>
                      <w:marTop w:val="0"/>
                      <w:marBottom w:val="0"/>
                      <w:divBdr>
                        <w:top w:val="none" w:sz="0" w:space="0" w:color="auto"/>
                        <w:left w:val="none" w:sz="0" w:space="0" w:color="auto"/>
                        <w:bottom w:val="none" w:sz="0" w:space="0" w:color="auto"/>
                        <w:right w:val="none" w:sz="0" w:space="0" w:color="auto"/>
                      </w:divBdr>
                      <w:divsChild>
                        <w:div w:id="197377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81633">
          <w:marLeft w:val="0"/>
          <w:marRight w:val="0"/>
          <w:marTop w:val="0"/>
          <w:marBottom w:val="0"/>
          <w:divBdr>
            <w:top w:val="none" w:sz="0" w:space="0" w:color="auto"/>
            <w:left w:val="none" w:sz="0" w:space="0" w:color="auto"/>
            <w:bottom w:val="none" w:sz="0" w:space="0" w:color="auto"/>
            <w:right w:val="none" w:sz="0" w:space="0" w:color="auto"/>
          </w:divBdr>
          <w:divsChild>
            <w:div w:id="1963462093">
              <w:marLeft w:val="0"/>
              <w:marRight w:val="0"/>
              <w:marTop w:val="0"/>
              <w:marBottom w:val="0"/>
              <w:divBdr>
                <w:top w:val="none" w:sz="0" w:space="0" w:color="auto"/>
                <w:left w:val="none" w:sz="0" w:space="0" w:color="auto"/>
                <w:bottom w:val="none" w:sz="0" w:space="0" w:color="auto"/>
                <w:right w:val="none" w:sz="0" w:space="0" w:color="auto"/>
              </w:divBdr>
              <w:divsChild>
                <w:div w:id="7142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036310">
      <w:bodyDiv w:val="1"/>
      <w:marLeft w:val="0"/>
      <w:marRight w:val="0"/>
      <w:marTop w:val="0"/>
      <w:marBottom w:val="0"/>
      <w:divBdr>
        <w:top w:val="none" w:sz="0" w:space="0" w:color="auto"/>
        <w:left w:val="none" w:sz="0" w:space="0" w:color="auto"/>
        <w:bottom w:val="none" w:sz="0" w:space="0" w:color="auto"/>
        <w:right w:val="none" w:sz="0" w:space="0" w:color="auto"/>
      </w:divBdr>
      <w:divsChild>
        <w:div w:id="1496267141">
          <w:marLeft w:val="0"/>
          <w:marRight w:val="0"/>
          <w:marTop w:val="0"/>
          <w:marBottom w:val="0"/>
          <w:divBdr>
            <w:top w:val="none" w:sz="0" w:space="0" w:color="auto"/>
            <w:left w:val="none" w:sz="0" w:space="0" w:color="auto"/>
            <w:bottom w:val="none" w:sz="0" w:space="0" w:color="auto"/>
            <w:right w:val="none" w:sz="0" w:space="0" w:color="auto"/>
          </w:divBdr>
        </w:div>
        <w:div w:id="294453964">
          <w:marLeft w:val="0"/>
          <w:marRight w:val="0"/>
          <w:marTop w:val="0"/>
          <w:marBottom w:val="0"/>
          <w:divBdr>
            <w:top w:val="none" w:sz="0" w:space="0" w:color="auto"/>
            <w:left w:val="none" w:sz="0" w:space="0" w:color="auto"/>
            <w:bottom w:val="none" w:sz="0" w:space="0" w:color="auto"/>
            <w:right w:val="none" w:sz="0" w:space="0" w:color="auto"/>
          </w:divBdr>
          <w:divsChild>
            <w:div w:id="939021905">
              <w:marLeft w:val="0"/>
              <w:marRight w:val="0"/>
              <w:marTop w:val="0"/>
              <w:marBottom w:val="0"/>
              <w:divBdr>
                <w:top w:val="none" w:sz="0" w:space="0" w:color="auto"/>
                <w:left w:val="none" w:sz="0" w:space="0" w:color="auto"/>
                <w:bottom w:val="none" w:sz="0" w:space="0" w:color="auto"/>
                <w:right w:val="none" w:sz="0" w:space="0" w:color="auto"/>
              </w:divBdr>
              <w:divsChild>
                <w:div w:id="491143134">
                  <w:marLeft w:val="0"/>
                  <w:marRight w:val="0"/>
                  <w:marTop w:val="0"/>
                  <w:marBottom w:val="0"/>
                  <w:divBdr>
                    <w:top w:val="none" w:sz="0" w:space="0" w:color="auto"/>
                    <w:left w:val="none" w:sz="0" w:space="0" w:color="auto"/>
                    <w:bottom w:val="none" w:sz="0" w:space="0" w:color="auto"/>
                    <w:right w:val="none" w:sz="0" w:space="0" w:color="auto"/>
                  </w:divBdr>
                  <w:divsChild>
                    <w:div w:id="796023579">
                      <w:marLeft w:val="0"/>
                      <w:marRight w:val="0"/>
                      <w:marTop w:val="0"/>
                      <w:marBottom w:val="0"/>
                      <w:divBdr>
                        <w:top w:val="none" w:sz="0" w:space="0" w:color="auto"/>
                        <w:left w:val="none" w:sz="0" w:space="0" w:color="auto"/>
                        <w:bottom w:val="none" w:sz="0" w:space="0" w:color="auto"/>
                        <w:right w:val="none" w:sz="0" w:space="0" w:color="auto"/>
                      </w:divBdr>
                      <w:divsChild>
                        <w:div w:id="1170295621">
                          <w:marLeft w:val="0"/>
                          <w:marRight w:val="0"/>
                          <w:marTop w:val="0"/>
                          <w:marBottom w:val="0"/>
                          <w:divBdr>
                            <w:top w:val="none" w:sz="0" w:space="0" w:color="auto"/>
                            <w:left w:val="none" w:sz="0" w:space="0" w:color="auto"/>
                            <w:bottom w:val="none" w:sz="0" w:space="0" w:color="auto"/>
                            <w:right w:val="none" w:sz="0" w:space="0" w:color="auto"/>
                          </w:divBdr>
                        </w:div>
                      </w:divsChild>
                    </w:div>
                    <w:div w:id="529034151">
                      <w:marLeft w:val="0"/>
                      <w:marRight w:val="0"/>
                      <w:marTop w:val="0"/>
                      <w:marBottom w:val="0"/>
                      <w:divBdr>
                        <w:top w:val="none" w:sz="0" w:space="0" w:color="auto"/>
                        <w:left w:val="none" w:sz="0" w:space="0" w:color="auto"/>
                        <w:bottom w:val="none" w:sz="0" w:space="0" w:color="auto"/>
                        <w:right w:val="none" w:sz="0" w:space="0" w:color="auto"/>
                      </w:divBdr>
                      <w:divsChild>
                        <w:div w:id="124159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8941792">
          <w:marLeft w:val="0"/>
          <w:marRight w:val="0"/>
          <w:marTop w:val="0"/>
          <w:marBottom w:val="0"/>
          <w:divBdr>
            <w:top w:val="none" w:sz="0" w:space="0" w:color="auto"/>
            <w:left w:val="none" w:sz="0" w:space="0" w:color="auto"/>
            <w:bottom w:val="none" w:sz="0" w:space="0" w:color="auto"/>
            <w:right w:val="none" w:sz="0" w:space="0" w:color="auto"/>
          </w:divBdr>
          <w:divsChild>
            <w:div w:id="846602432">
              <w:marLeft w:val="0"/>
              <w:marRight w:val="0"/>
              <w:marTop w:val="0"/>
              <w:marBottom w:val="0"/>
              <w:divBdr>
                <w:top w:val="none" w:sz="0" w:space="0" w:color="auto"/>
                <w:left w:val="none" w:sz="0" w:space="0" w:color="auto"/>
                <w:bottom w:val="none" w:sz="0" w:space="0" w:color="auto"/>
                <w:right w:val="none" w:sz="0" w:space="0" w:color="auto"/>
              </w:divBdr>
              <w:divsChild>
                <w:div w:id="114820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62225">
      <w:bodyDiv w:val="1"/>
      <w:marLeft w:val="0"/>
      <w:marRight w:val="0"/>
      <w:marTop w:val="0"/>
      <w:marBottom w:val="0"/>
      <w:divBdr>
        <w:top w:val="none" w:sz="0" w:space="0" w:color="auto"/>
        <w:left w:val="none" w:sz="0" w:space="0" w:color="auto"/>
        <w:bottom w:val="none" w:sz="0" w:space="0" w:color="auto"/>
        <w:right w:val="none" w:sz="0" w:space="0" w:color="auto"/>
      </w:divBdr>
    </w:div>
    <w:div w:id="709038262">
      <w:bodyDiv w:val="1"/>
      <w:marLeft w:val="0"/>
      <w:marRight w:val="0"/>
      <w:marTop w:val="0"/>
      <w:marBottom w:val="0"/>
      <w:divBdr>
        <w:top w:val="none" w:sz="0" w:space="0" w:color="auto"/>
        <w:left w:val="none" w:sz="0" w:space="0" w:color="auto"/>
        <w:bottom w:val="none" w:sz="0" w:space="0" w:color="auto"/>
        <w:right w:val="none" w:sz="0" w:space="0" w:color="auto"/>
      </w:divBdr>
      <w:divsChild>
        <w:div w:id="1355304916">
          <w:marLeft w:val="0"/>
          <w:marRight w:val="0"/>
          <w:marTop w:val="0"/>
          <w:marBottom w:val="0"/>
          <w:divBdr>
            <w:top w:val="none" w:sz="0" w:space="0" w:color="auto"/>
            <w:left w:val="none" w:sz="0" w:space="0" w:color="auto"/>
            <w:bottom w:val="none" w:sz="0" w:space="0" w:color="auto"/>
            <w:right w:val="none" w:sz="0" w:space="0" w:color="auto"/>
          </w:divBdr>
        </w:div>
        <w:div w:id="1720470577">
          <w:marLeft w:val="0"/>
          <w:marRight w:val="0"/>
          <w:marTop w:val="0"/>
          <w:marBottom w:val="0"/>
          <w:divBdr>
            <w:top w:val="none" w:sz="0" w:space="0" w:color="auto"/>
            <w:left w:val="none" w:sz="0" w:space="0" w:color="auto"/>
            <w:bottom w:val="none" w:sz="0" w:space="0" w:color="auto"/>
            <w:right w:val="none" w:sz="0" w:space="0" w:color="auto"/>
          </w:divBdr>
          <w:divsChild>
            <w:div w:id="1913157653">
              <w:marLeft w:val="0"/>
              <w:marRight w:val="0"/>
              <w:marTop w:val="0"/>
              <w:marBottom w:val="0"/>
              <w:divBdr>
                <w:top w:val="none" w:sz="0" w:space="0" w:color="auto"/>
                <w:left w:val="none" w:sz="0" w:space="0" w:color="auto"/>
                <w:bottom w:val="none" w:sz="0" w:space="0" w:color="auto"/>
                <w:right w:val="none" w:sz="0" w:space="0" w:color="auto"/>
              </w:divBdr>
              <w:divsChild>
                <w:div w:id="743795389">
                  <w:marLeft w:val="0"/>
                  <w:marRight w:val="0"/>
                  <w:marTop w:val="0"/>
                  <w:marBottom w:val="0"/>
                  <w:divBdr>
                    <w:top w:val="none" w:sz="0" w:space="0" w:color="auto"/>
                    <w:left w:val="none" w:sz="0" w:space="0" w:color="auto"/>
                    <w:bottom w:val="none" w:sz="0" w:space="0" w:color="auto"/>
                    <w:right w:val="none" w:sz="0" w:space="0" w:color="auto"/>
                  </w:divBdr>
                  <w:divsChild>
                    <w:div w:id="1134710931">
                      <w:marLeft w:val="0"/>
                      <w:marRight w:val="0"/>
                      <w:marTop w:val="0"/>
                      <w:marBottom w:val="0"/>
                      <w:divBdr>
                        <w:top w:val="none" w:sz="0" w:space="0" w:color="auto"/>
                        <w:left w:val="none" w:sz="0" w:space="0" w:color="auto"/>
                        <w:bottom w:val="none" w:sz="0" w:space="0" w:color="auto"/>
                        <w:right w:val="none" w:sz="0" w:space="0" w:color="auto"/>
                      </w:divBdr>
                      <w:divsChild>
                        <w:div w:id="461271517">
                          <w:marLeft w:val="0"/>
                          <w:marRight w:val="0"/>
                          <w:marTop w:val="0"/>
                          <w:marBottom w:val="0"/>
                          <w:divBdr>
                            <w:top w:val="none" w:sz="0" w:space="0" w:color="auto"/>
                            <w:left w:val="none" w:sz="0" w:space="0" w:color="auto"/>
                            <w:bottom w:val="none" w:sz="0" w:space="0" w:color="auto"/>
                            <w:right w:val="none" w:sz="0" w:space="0" w:color="auto"/>
                          </w:divBdr>
                        </w:div>
                      </w:divsChild>
                    </w:div>
                    <w:div w:id="669411233">
                      <w:marLeft w:val="0"/>
                      <w:marRight w:val="0"/>
                      <w:marTop w:val="0"/>
                      <w:marBottom w:val="0"/>
                      <w:divBdr>
                        <w:top w:val="none" w:sz="0" w:space="0" w:color="auto"/>
                        <w:left w:val="none" w:sz="0" w:space="0" w:color="auto"/>
                        <w:bottom w:val="none" w:sz="0" w:space="0" w:color="auto"/>
                        <w:right w:val="none" w:sz="0" w:space="0" w:color="auto"/>
                      </w:divBdr>
                      <w:divsChild>
                        <w:div w:id="64497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574986">
          <w:marLeft w:val="0"/>
          <w:marRight w:val="0"/>
          <w:marTop w:val="0"/>
          <w:marBottom w:val="0"/>
          <w:divBdr>
            <w:top w:val="none" w:sz="0" w:space="0" w:color="auto"/>
            <w:left w:val="none" w:sz="0" w:space="0" w:color="auto"/>
            <w:bottom w:val="none" w:sz="0" w:space="0" w:color="auto"/>
            <w:right w:val="none" w:sz="0" w:space="0" w:color="auto"/>
          </w:divBdr>
          <w:divsChild>
            <w:div w:id="159195170">
              <w:marLeft w:val="0"/>
              <w:marRight w:val="0"/>
              <w:marTop w:val="0"/>
              <w:marBottom w:val="0"/>
              <w:divBdr>
                <w:top w:val="none" w:sz="0" w:space="0" w:color="auto"/>
                <w:left w:val="none" w:sz="0" w:space="0" w:color="auto"/>
                <w:bottom w:val="none" w:sz="0" w:space="0" w:color="auto"/>
                <w:right w:val="none" w:sz="0" w:space="0" w:color="auto"/>
              </w:divBdr>
              <w:divsChild>
                <w:div w:id="26038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59442">
          <w:marLeft w:val="0"/>
          <w:marRight w:val="0"/>
          <w:marTop w:val="0"/>
          <w:marBottom w:val="0"/>
          <w:divBdr>
            <w:top w:val="none" w:sz="0" w:space="0" w:color="auto"/>
            <w:left w:val="none" w:sz="0" w:space="0" w:color="auto"/>
            <w:bottom w:val="none" w:sz="0" w:space="0" w:color="auto"/>
            <w:right w:val="none" w:sz="0" w:space="0" w:color="auto"/>
          </w:divBdr>
          <w:divsChild>
            <w:div w:id="789975501">
              <w:marLeft w:val="0"/>
              <w:marRight w:val="0"/>
              <w:marTop w:val="0"/>
              <w:marBottom w:val="0"/>
              <w:divBdr>
                <w:top w:val="none" w:sz="0" w:space="0" w:color="auto"/>
                <w:left w:val="none" w:sz="0" w:space="0" w:color="auto"/>
                <w:bottom w:val="none" w:sz="0" w:space="0" w:color="auto"/>
                <w:right w:val="none" w:sz="0" w:space="0" w:color="auto"/>
              </w:divBdr>
              <w:divsChild>
                <w:div w:id="197324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06478">
          <w:marLeft w:val="0"/>
          <w:marRight w:val="0"/>
          <w:marTop w:val="0"/>
          <w:marBottom w:val="0"/>
          <w:divBdr>
            <w:top w:val="none" w:sz="0" w:space="0" w:color="auto"/>
            <w:left w:val="none" w:sz="0" w:space="0" w:color="auto"/>
            <w:bottom w:val="none" w:sz="0" w:space="0" w:color="auto"/>
            <w:right w:val="none" w:sz="0" w:space="0" w:color="auto"/>
          </w:divBdr>
          <w:divsChild>
            <w:div w:id="99837445">
              <w:marLeft w:val="0"/>
              <w:marRight w:val="0"/>
              <w:marTop w:val="0"/>
              <w:marBottom w:val="0"/>
              <w:divBdr>
                <w:top w:val="none" w:sz="0" w:space="0" w:color="auto"/>
                <w:left w:val="none" w:sz="0" w:space="0" w:color="auto"/>
                <w:bottom w:val="none" w:sz="0" w:space="0" w:color="auto"/>
                <w:right w:val="none" w:sz="0" w:space="0" w:color="auto"/>
              </w:divBdr>
              <w:divsChild>
                <w:div w:id="1674143598">
                  <w:marLeft w:val="0"/>
                  <w:marRight w:val="0"/>
                  <w:marTop w:val="0"/>
                  <w:marBottom w:val="0"/>
                  <w:divBdr>
                    <w:top w:val="none" w:sz="0" w:space="0" w:color="auto"/>
                    <w:left w:val="none" w:sz="0" w:space="0" w:color="auto"/>
                    <w:bottom w:val="none" w:sz="0" w:space="0" w:color="auto"/>
                    <w:right w:val="none" w:sz="0" w:space="0" w:color="auto"/>
                  </w:divBdr>
                  <w:divsChild>
                    <w:div w:id="1152676995">
                      <w:marLeft w:val="0"/>
                      <w:marRight w:val="0"/>
                      <w:marTop w:val="0"/>
                      <w:marBottom w:val="0"/>
                      <w:divBdr>
                        <w:top w:val="none" w:sz="0" w:space="0" w:color="auto"/>
                        <w:left w:val="none" w:sz="0" w:space="0" w:color="auto"/>
                        <w:bottom w:val="none" w:sz="0" w:space="0" w:color="auto"/>
                        <w:right w:val="none" w:sz="0" w:space="0" w:color="auto"/>
                      </w:divBdr>
                    </w:div>
                  </w:divsChild>
                </w:div>
                <w:div w:id="28336108">
                  <w:marLeft w:val="0"/>
                  <w:marRight w:val="0"/>
                  <w:marTop w:val="0"/>
                  <w:marBottom w:val="0"/>
                  <w:divBdr>
                    <w:top w:val="none" w:sz="0" w:space="0" w:color="auto"/>
                    <w:left w:val="none" w:sz="0" w:space="0" w:color="auto"/>
                    <w:bottom w:val="none" w:sz="0" w:space="0" w:color="auto"/>
                    <w:right w:val="none" w:sz="0" w:space="0" w:color="auto"/>
                  </w:divBdr>
                  <w:divsChild>
                    <w:div w:id="34984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798843">
          <w:marLeft w:val="0"/>
          <w:marRight w:val="0"/>
          <w:marTop w:val="0"/>
          <w:marBottom w:val="0"/>
          <w:divBdr>
            <w:top w:val="none" w:sz="0" w:space="0" w:color="auto"/>
            <w:left w:val="none" w:sz="0" w:space="0" w:color="auto"/>
            <w:bottom w:val="none" w:sz="0" w:space="0" w:color="auto"/>
            <w:right w:val="none" w:sz="0" w:space="0" w:color="auto"/>
          </w:divBdr>
          <w:divsChild>
            <w:div w:id="1157261310">
              <w:marLeft w:val="0"/>
              <w:marRight w:val="0"/>
              <w:marTop w:val="0"/>
              <w:marBottom w:val="0"/>
              <w:divBdr>
                <w:top w:val="none" w:sz="0" w:space="0" w:color="auto"/>
                <w:left w:val="none" w:sz="0" w:space="0" w:color="auto"/>
                <w:bottom w:val="none" w:sz="0" w:space="0" w:color="auto"/>
                <w:right w:val="none" w:sz="0" w:space="0" w:color="auto"/>
              </w:divBdr>
              <w:divsChild>
                <w:div w:id="32132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02882">
          <w:marLeft w:val="0"/>
          <w:marRight w:val="0"/>
          <w:marTop w:val="0"/>
          <w:marBottom w:val="0"/>
          <w:divBdr>
            <w:top w:val="none" w:sz="0" w:space="0" w:color="auto"/>
            <w:left w:val="none" w:sz="0" w:space="0" w:color="auto"/>
            <w:bottom w:val="none" w:sz="0" w:space="0" w:color="auto"/>
            <w:right w:val="none" w:sz="0" w:space="0" w:color="auto"/>
          </w:divBdr>
          <w:divsChild>
            <w:div w:id="1431076371">
              <w:marLeft w:val="0"/>
              <w:marRight w:val="0"/>
              <w:marTop w:val="0"/>
              <w:marBottom w:val="0"/>
              <w:divBdr>
                <w:top w:val="none" w:sz="0" w:space="0" w:color="auto"/>
                <w:left w:val="none" w:sz="0" w:space="0" w:color="auto"/>
                <w:bottom w:val="none" w:sz="0" w:space="0" w:color="auto"/>
                <w:right w:val="none" w:sz="0" w:space="0" w:color="auto"/>
              </w:divBdr>
              <w:divsChild>
                <w:div w:id="2024672696">
                  <w:marLeft w:val="0"/>
                  <w:marRight w:val="0"/>
                  <w:marTop w:val="0"/>
                  <w:marBottom w:val="0"/>
                  <w:divBdr>
                    <w:top w:val="none" w:sz="0" w:space="0" w:color="auto"/>
                    <w:left w:val="none" w:sz="0" w:space="0" w:color="auto"/>
                    <w:bottom w:val="none" w:sz="0" w:space="0" w:color="auto"/>
                    <w:right w:val="none" w:sz="0" w:space="0" w:color="auto"/>
                  </w:divBdr>
                  <w:divsChild>
                    <w:div w:id="450395838">
                      <w:marLeft w:val="0"/>
                      <w:marRight w:val="0"/>
                      <w:marTop w:val="0"/>
                      <w:marBottom w:val="0"/>
                      <w:divBdr>
                        <w:top w:val="none" w:sz="0" w:space="0" w:color="auto"/>
                        <w:left w:val="none" w:sz="0" w:space="0" w:color="auto"/>
                        <w:bottom w:val="none" w:sz="0" w:space="0" w:color="auto"/>
                        <w:right w:val="none" w:sz="0" w:space="0" w:color="auto"/>
                      </w:divBdr>
                    </w:div>
                  </w:divsChild>
                </w:div>
                <w:div w:id="731466873">
                  <w:marLeft w:val="0"/>
                  <w:marRight w:val="0"/>
                  <w:marTop w:val="0"/>
                  <w:marBottom w:val="0"/>
                  <w:divBdr>
                    <w:top w:val="none" w:sz="0" w:space="0" w:color="auto"/>
                    <w:left w:val="none" w:sz="0" w:space="0" w:color="auto"/>
                    <w:bottom w:val="none" w:sz="0" w:space="0" w:color="auto"/>
                    <w:right w:val="none" w:sz="0" w:space="0" w:color="auto"/>
                  </w:divBdr>
                  <w:divsChild>
                    <w:div w:id="179032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13213">
          <w:marLeft w:val="0"/>
          <w:marRight w:val="0"/>
          <w:marTop w:val="0"/>
          <w:marBottom w:val="0"/>
          <w:divBdr>
            <w:top w:val="none" w:sz="0" w:space="0" w:color="auto"/>
            <w:left w:val="none" w:sz="0" w:space="0" w:color="auto"/>
            <w:bottom w:val="none" w:sz="0" w:space="0" w:color="auto"/>
            <w:right w:val="none" w:sz="0" w:space="0" w:color="auto"/>
          </w:divBdr>
          <w:divsChild>
            <w:div w:id="1246764384">
              <w:marLeft w:val="0"/>
              <w:marRight w:val="0"/>
              <w:marTop w:val="0"/>
              <w:marBottom w:val="0"/>
              <w:divBdr>
                <w:top w:val="none" w:sz="0" w:space="0" w:color="auto"/>
                <w:left w:val="none" w:sz="0" w:space="0" w:color="auto"/>
                <w:bottom w:val="none" w:sz="0" w:space="0" w:color="auto"/>
                <w:right w:val="none" w:sz="0" w:space="0" w:color="auto"/>
              </w:divBdr>
              <w:divsChild>
                <w:div w:id="8338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1990">
          <w:marLeft w:val="0"/>
          <w:marRight w:val="0"/>
          <w:marTop w:val="0"/>
          <w:marBottom w:val="0"/>
          <w:divBdr>
            <w:top w:val="none" w:sz="0" w:space="0" w:color="auto"/>
            <w:left w:val="none" w:sz="0" w:space="0" w:color="auto"/>
            <w:bottom w:val="none" w:sz="0" w:space="0" w:color="auto"/>
            <w:right w:val="none" w:sz="0" w:space="0" w:color="auto"/>
          </w:divBdr>
          <w:divsChild>
            <w:div w:id="1654790649">
              <w:marLeft w:val="0"/>
              <w:marRight w:val="0"/>
              <w:marTop w:val="0"/>
              <w:marBottom w:val="0"/>
              <w:divBdr>
                <w:top w:val="none" w:sz="0" w:space="0" w:color="auto"/>
                <w:left w:val="none" w:sz="0" w:space="0" w:color="auto"/>
                <w:bottom w:val="none" w:sz="0" w:space="0" w:color="auto"/>
                <w:right w:val="none" w:sz="0" w:space="0" w:color="auto"/>
              </w:divBdr>
              <w:divsChild>
                <w:div w:id="349449967">
                  <w:marLeft w:val="0"/>
                  <w:marRight w:val="0"/>
                  <w:marTop w:val="0"/>
                  <w:marBottom w:val="0"/>
                  <w:divBdr>
                    <w:top w:val="none" w:sz="0" w:space="0" w:color="auto"/>
                    <w:left w:val="none" w:sz="0" w:space="0" w:color="auto"/>
                    <w:bottom w:val="none" w:sz="0" w:space="0" w:color="auto"/>
                    <w:right w:val="none" w:sz="0" w:space="0" w:color="auto"/>
                  </w:divBdr>
                  <w:divsChild>
                    <w:div w:id="1592812518">
                      <w:marLeft w:val="0"/>
                      <w:marRight w:val="0"/>
                      <w:marTop w:val="0"/>
                      <w:marBottom w:val="0"/>
                      <w:divBdr>
                        <w:top w:val="none" w:sz="0" w:space="0" w:color="auto"/>
                        <w:left w:val="none" w:sz="0" w:space="0" w:color="auto"/>
                        <w:bottom w:val="none" w:sz="0" w:space="0" w:color="auto"/>
                        <w:right w:val="none" w:sz="0" w:space="0" w:color="auto"/>
                      </w:divBdr>
                    </w:div>
                  </w:divsChild>
                </w:div>
                <w:div w:id="1720471513">
                  <w:marLeft w:val="0"/>
                  <w:marRight w:val="0"/>
                  <w:marTop w:val="0"/>
                  <w:marBottom w:val="0"/>
                  <w:divBdr>
                    <w:top w:val="none" w:sz="0" w:space="0" w:color="auto"/>
                    <w:left w:val="none" w:sz="0" w:space="0" w:color="auto"/>
                    <w:bottom w:val="none" w:sz="0" w:space="0" w:color="auto"/>
                    <w:right w:val="none" w:sz="0" w:space="0" w:color="auto"/>
                  </w:divBdr>
                  <w:divsChild>
                    <w:div w:id="62581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8758">
          <w:marLeft w:val="0"/>
          <w:marRight w:val="0"/>
          <w:marTop w:val="0"/>
          <w:marBottom w:val="0"/>
          <w:divBdr>
            <w:top w:val="none" w:sz="0" w:space="0" w:color="auto"/>
            <w:left w:val="none" w:sz="0" w:space="0" w:color="auto"/>
            <w:bottom w:val="none" w:sz="0" w:space="0" w:color="auto"/>
            <w:right w:val="none" w:sz="0" w:space="0" w:color="auto"/>
          </w:divBdr>
          <w:divsChild>
            <w:div w:id="260844862">
              <w:marLeft w:val="0"/>
              <w:marRight w:val="0"/>
              <w:marTop w:val="0"/>
              <w:marBottom w:val="0"/>
              <w:divBdr>
                <w:top w:val="none" w:sz="0" w:space="0" w:color="auto"/>
                <w:left w:val="none" w:sz="0" w:space="0" w:color="auto"/>
                <w:bottom w:val="none" w:sz="0" w:space="0" w:color="auto"/>
                <w:right w:val="none" w:sz="0" w:space="0" w:color="auto"/>
              </w:divBdr>
              <w:divsChild>
                <w:div w:id="97283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675588">
          <w:marLeft w:val="0"/>
          <w:marRight w:val="0"/>
          <w:marTop w:val="0"/>
          <w:marBottom w:val="0"/>
          <w:divBdr>
            <w:top w:val="none" w:sz="0" w:space="0" w:color="auto"/>
            <w:left w:val="none" w:sz="0" w:space="0" w:color="auto"/>
            <w:bottom w:val="none" w:sz="0" w:space="0" w:color="auto"/>
            <w:right w:val="none" w:sz="0" w:space="0" w:color="auto"/>
          </w:divBdr>
          <w:divsChild>
            <w:div w:id="210727762">
              <w:marLeft w:val="0"/>
              <w:marRight w:val="0"/>
              <w:marTop w:val="0"/>
              <w:marBottom w:val="0"/>
              <w:divBdr>
                <w:top w:val="none" w:sz="0" w:space="0" w:color="auto"/>
                <w:left w:val="none" w:sz="0" w:space="0" w:color="auto"/>
                <w:bottom w:val="none" w:sz="0" w:space="0" w:color="auto"/>
                <w:right w:val="none" w:sz="0" w:space="0" w:color="auto"/>
              </w:divBdr>
              <w:divsChild>
                <w:div w:id="119766640">
                  <w:marLeft w:val="0"/>
                  <w:marRight w:val="0"/>
                  <w:marTop w:val="0"/>
                  <w:marBottom w:val="0"/>
                  <w:divBdr>
                    <w:top w:val="none" w:sz="0" w:space="0" w:color="auto"/>
                    <w:left w:val="none" w:sz="0" w:space="0" w:color="auto"/>
                    <w:bottom w:val="none" w:sz="0" w:space="0" w:color="auto"/>
                    <w:right w:val="none" w:sz="0" w:space="0" w:color="auto"/>
                  </w:divBdr>
                  <w:divsChild>
                    <w:div w:id="1158692668">
                      <w:marLeft w:val="0"/>
                      <w:marRight w:val="0"/>
                      <w:marTop w:val="0"/>
                      <w:marBottom w:val="0"/>
                      <w:divBdr>
                        <w:top w:val="none" w:sz="0" w:space="0" w:color="auto"/>
                        <w:left w:val="none" w:sz="0" w:space="0" w:color="auto"/>
                        <w:bottom w:val="none" w:sz="0" w:space="0" w:color="auto"/>
                        <w:right w:val="none" w:sz="0" w:space="0" w:color="auto"/>
                      </w:divBdr>
                    </w:div>
                  </w:divsChild>
                </w:div>
                <w:div w:id="469783418">
                  <w:marLeft w:val="0"/>
                  <w:marRight w:val="0"/>
                  <w:marTop w:val="0"/>
                  <w:marBottom w:val="0"/>
                  <w:divBdr>
                    <w:top w:val="none" w:sz="0" w:space="0" w:color="auto"/>
                    <w:left w:val="none" w:sz="0" w:space="0" w:color="auto"/>
                    <w:bottom w:val="none" w:sz="0" w:space="0" w:color="auto"/>
                    <w:right w:val="none" w:sz="0" w:space="0" w:color="auto"/>
                  </w:divBdr>
                  <w:divsChild>
                    <w:div w:id="131564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93125">
          <w:marLeft w:val="0"/>
          <w:marRight w:val="0"/>
          <w:marTop w:val="0"/>
          <w:marBottom w:val="0"/>
          <w:divBdr>
            <w:top w:val="none" w:sz="0" w:space="0" w:color="auto"/>
            <w:left w:val="none" w:sz="0" w:space="0" w:color="auto"/>
            <w:bottom w:val="none" w:sz="0" w:space="0" w:color="auto"/>
            <w:right w:val="none" w:sz="0" w:space="0" w:color="auto"/>
          </w:divBdr>
          <w:divsChild>
            <w:div w:id="959337627">
              <w:marLeft w:val="0"/>
              <w:marRight w:val="0"/>
              <w:marTop w:val="0"/>
              <w:marBottom w:val="0"/>
              <w:divBdr>
                <w:top w:val="none" w:sz="0" w:space="0" w:color="auto"/>
                <w:left w:val="none" w:sz="0" w:space="0" w:color="auto"/>
                <w:bottom w:val="none" w:sz="0" w:space="0" w:color="auto"/>
                <w:right w:val="none" w:sz="0" w:space="0" w:color="auto"/>
              </w:divBdr>
              <w:divsChild>
                <w:div w:id="149156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425173">
          <w:marLeft w:val="0"/>
          <w:marRight w:val="0"/>
          <w:marTop w:val="0"/>
          <w:marBottom w:val="0"/>
          <w:divBdr>
            <w:top w:val="none" w:sz="0" w:space="0" w:color="auto"/>
            <w:left w:val="none" w:sz="0" w:space="0" w:color="auto"/>
            <w:bottom w:val="none" w:sz="0" w:space="0" w:color="auto"/>
            <w:right w:val="none" w:sz="0" w:space="0" w:color="auto"/>
          </w:divBdr>
          <w:divsChild>
            <w:div w:id="830566310">
              <w:marLeft w:val="0"/>
              <w:marRight w:val="0"/>
              <w:marTop w:val="0"/>
              <w:marBottom w:val="0"/>
              <w:divBdr>
                <w:top w:val="none" w:sz="0" w:space="0" w:color="auto"/>
                <w:left w:val="none" w:sz="0" w:space="0" w:color="auto"/>
                <w:bottom w:val="none" w:sz="0" w:space="0" w:color="auto"/>
                <w:right w:val="none" w:sz="0" w:space="0" w:color="auto"/>
              </w:divBdr>
              <w:divsChild>
                <w:div w:id="953025331">
                  <w:marLeft w:val="0"/>
                  <w:marRight w:val="0"/>
                  <w:marTop w:val="0"/>
                  <w:marBottom w:val="0"/>
                  <w:divBdr>
                    <w:top w:val="none" w:sz="0" w:space="0" w:color="auto"/>
                    <w:left w:val="none" w:sz="0" w:space="0" w:color="auto"/>
                    <w:bottom w:val="none" w:sz="0" w:space="0" w:color="auto"/>
                    <w:right w:val="none" w:sz="0" w:space="0" w:color="auto"/>
                  </w:divBdr>
                  <w:divsChild>
                    <w:div w:id="1561282026">
                      <w:marLeft w:val="0"/>
                      <w:marRight w:val="0"/>
                      <w:marTop w:val="0"/>
                      <w:marBottom w:val="0"/>
                      <w:divBdr>
                        <w:top w:val="none" w:sz="0" w:space="0" w:color="auto"/>
                        <w:left w:val="none" w:sz="0" w:space="0" w:color="auto"/>
                        <w:bottom w:val="none" w:sz="0" w:space="0" w:color="auto"/>
                        <w:right w:val="none" w:sz="0" w:space="0" w:color="auto"/>
                      </w:divBdr>
                    </w:div>
                  </w:divsChild>
                </w:div>
                <w:div w:id="1338844234">
                  <w:marLeft w:val="0"/>
                  <w:marRight w:val="0"/>
                  <w:marTop w:val="0"/>
                  <w:marBottom w:val="0"/>
                  <w:divBdr>
                    <w:top w:val="none" w:sz="0" w:space="0" w:color="auto"/>
                    <w:left w:val="none" w:sz="0" w:space="0" w:color="auto"/>
                    <w:bottom w:val="none" w:sz="0" w:space="0" w:color="auto"/>
                    <w:right w:val="none" w:sz="0" w:space="0" w:color="auto"/>
                  </w:divBdr>
                  <w:divsChild>
                    <w:div w:id="89143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168697">
          <w:marLeft w:val="0"/>
          <w:marRight w:val="0"/>
          <w:marTop w:val="0"/>
          <w:marBottom w:val="0"/>
          <w:divBdr>
            <w:top w:val="none" w:sz="0" w:space="0" w:color="auto"/>
            <w:left w:val="none" w:sz="0" w:space="0" w:color="auto"/>
            <w:bottom w:val="none" w:sz="0" w:space="0" w:color="auto"/>
            <w:right w:val="none" w:sz="0" w:space="0" w:color="auto"/>
          </w:divBdr>
          <w:divsChild>
            <w:div w:id="318114553">
              <w:marLeft w:val="0"/>
              <w:marRight w:val="0"/>
              <w:marTop w:val="0"/>
              <w:marBottom w:val="0"/>
              <w:divBdr>
                <w:top w:val="none" w:sz="0" w:space="0" w:color="auto"/>
                <w:left w:val="none" w:sz="0" w:space="0" w:color="auto"/>
                <w:bottom w:val="none" w:sz="0" w:space="0" w:color="auto"/>
                <w:right w:val="none" w:sz="0" w:space="0" w:color="auto"/>
              </w:divBdr>
              <w:divsChild>
                <w:div w:id="176345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54636">
          <w:marLeft w:val="0"/>
          <w:marRight w:val="0"/>
          <w:marTop w:val="0"/>
          <w:marBottom w:val="0"/>
          <w:divBdr>
            <w:top w:val="none" w:sz="0" w:space="0" w:color="auto"/>
            <w:left w:val="none" w:sz="0" w:space="0" w:color="auto"/>
            <w:bottom w:val="none" w:sz="0" w:space="0" w:color="auto"/>
            <w:right w:val="none" w:sz="0" w:space="0" w:color="auto"/>
          </w:divBdr>
          <w:divsChild>
            <w:div w:id="98139302">
              <w:marLeft w:val="0"/>
              <w:marRight w:val="0"/>
              <w:marTop w:val="0"/>
              <w:marBottom w:val="0"/>
              <w:divBdr>
                <w:top w:val="none" w:sz="0" w:space="0" w:color="auto"/>
                <w:left w:val="none" w:sz="0" w:space="0" w:color="auto"/>
                <w:bottom w:val="none" w:sz="0" w:space="0" w:color="auto"/>
                <w:right w:val="none" w:sz="0" w:space="0" w:color="auto"/>
              </w:divBdr>
              <w:divsChild>
                <w:div w:id="350300334">
                  <w:marLeft w:val="0"/>
                  <w:marRight w:val="0"/>
                  <w:marTop w:val="0"/>
                  <w:marBottom w:val="0"/>
                  <w:divBdr>
                    <w:top w:val="none" w:sz="0" w:space="0" w:color="auto"/>
                    <w:left w:val="none" w:sz="0" w:space="0" w:color="auto"/>
                    <w:bottom w:val="none" w:sz="0" w:space="0" w:color="auto"/>
                    <w:right w:val="none" w:sz="0" w:space="0" w:color="auto"/>
                  </w:divBdr>
                  <w:divsChild>
                    <w:div w:id="813761070">
                      <w:marLeft w:val="0"/>
                      <w:marRight w:val="0"/>
                      <w:marTop w:val="0"/>
                      <w:marBottom w:val="0"/>
                      <w:divBdr>
                        <w:top w:val="none" w:sz="0" w:space="0" w:color="auto"/>
                        <w:left w:val="none" w:sz="0" w:space="0" w:color="auto"/>
                        <w:bottom w:val="none" w:sz="0" w:space="0" w:color="auto"/>
                        <w:right w:val="none" w:sz="0" w:space="0" w:color="auto"/>
                      </w:divBdr>
                    </w:div>
                  </w:divsChild>
                </w:div>
                <w:div w:id="1836456305">
                  <w:marLeft w:val="0"/>
                  <w:marRight w:val="0"/>
                  <w:marTop w:val="0"/>
                  <w:marBottom w:val="0"/>
                  <w:divBdr>
                    <w:top w:val="none" w:sz="0" w:space="0" w:color="auto"/>
                    <w:left w:val="none" w:sz="0" w:space="0" w:color="auto"/>
                    <w:bottom w:val="none" w:sz="0" w:space="0" w:color="auto"/>
                    <w:right w:val="none" w:sz="0" w:space="0" w:color="auto"/>
                  </w:divBdr>
                  <w:divsChild>
                    <w:div w:id="52791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06359">
          <w:marLeft w:val="0"/>
          <w:marRight w:val="0"/>
          <w:marTop w:val="0"/>
          <w:marBottom w:val="0"/>
          <w:divBdr>
            <w:top w:val="none" w:sz="0" w:space="0" w:color="auto"/>
            <w:left w:val="none" w:sz="0" w:space="0" w:color="auto"/>
            <w:bottom w:val="none" w:sz="0" w:space="0" w:color="auto"/>
            <w:right w:val="none" w:sz="0" w:space="0" w:color="auto"/>
          </w:divBdr>
          <w:divsChild>
            <w:div w:id="109590019">
              <w:marLeft w:val="0"/>
              <w:marRight w:val="0"/>
              <w:marTop w:val="0"/>
              <w:marBottom w:val="0"/>
              <w:divBdr>
                <w:top w:val="none" w:sz="0" w:space="0" w:color="auto"/>
                <w:left w:val="none" w:sz="0" w:space="0" w:color="auto"/>
                <w:bottom w:val="none" w:sz="0" w:space="0" w:color="auto"/>
                <w:right w:val="none" w:sz="0" w:space="0" w:color="auto"/>
              </w:divBdr>
              <w:divsChild>
                <w:div w:id="172621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583298">
      <w:bodyDiv w:val="1"/>
      <w:marLeft w:val="0"/>
      <w:marRight w:val="0"/>
      <w:marTop w:val="0"/>
      <w:marBottom w:val="0"/>
      <w:divBdr>
        <w:top w:val="none" w:sz="0" w:space="0" w:color="auto"/>
        <w:left w:val="none" w:sz="0" w:space="0" w:color="auto"/>
        <w:bottom w:val="none" w:sz="0" w:space="0" w:color="auto"/>
        <w:right w:val="none" w:sz="0" w:space="0" w:color="auto"/>
      </w:divBdr>
      <w:divsChild>
        <w:div w:id="2018844346">
          <w:marLeft w:val="0"/>
          <w:marRight w:val="0"/>
          <w:marTop w:val="0"/>
          <w:marBottom w:val="0"/>
          <w:divBdr>
            <w:top w:val="none" w:sz="0" w:space="0" w:color="auto"/>
            <w:left w:val="none" w:sz="0" w:space="0" w:color="auto"/>
            <w:bottom w:val="none" w:sz="0" w:space="0" w:color="auto"/>
            <w:right w:val="none" w:sz="0" w:space="0" w:color="auto"/>
          </w:divBdr>
        </w:div>
        <w:div w:id="559218857">
          <w:marLeft w:val="0"/>
          <w:marRight w:val="0"/>
          <w:marTop w:val="0"/>
          <w:marBottom w:val="0"/>
          <w:divBdr>
            <w:top w:val="none" w:sz="0" w:space="0" w:color="auto"/>
            <w:left w:val="none" w:sz="0" w:space="0" w:color="auto"/>
            <w:bottom w:val="none" w:sz="0" w:space="0" w:color="auto"/>
            <w:right w:val="none" w:sz="0" w:space="0" w:color="auto"/>
          </w:divBdr>
          <w:divsChild>
            <w:div w:id="1050350144">
              <w:marLeft w:val="0"/>
              <w:marRight w:val="0"/>
              <w:marTop w:val="0"/>
              <w:marBottom w:val="0"/>
              <w:divBdr>
                <w:top w:val="none" w:sz="0" w:space="0" w:color="auto"/>
                <w:left w:val="none" w:sz="0" w:space="0" w:color="auto"/>
                <w:bottom w:val="none" w:sz="0" w:space="0" w:color="auto"/>
                <w:right w:val="none" w:sz="0" w:space="0" w:color="auto"/>
              </w:divBdr>
              <w:divsChild>
                <w:div w:id="98987524">
                  <w:marLeft w:val="0"/>
                  <w:marRight w:val="0"/>
                  <w:marTop w:val="0"/>
                  <w:marBottom w:val="0"/>
                  <w:divBdr>
                    <w:top w:val="none" w:sz="0" w:space="0" w:color="auto"/>
                    <w:left w:val="none" w:sz="0" w:space="0" w:color="auto"/>
                    <w:bottom w:val="none" w:sz="0" w:space="0" w:color="auto"/>
                    <w:right w:val="none" w:sz="0" w:space="0" w:color="auto"/>
                  </w:divBdr>
                  <w:divsChild>
                    <w:div w:id="1934045600">
                      <w:marLeft w:val="0"/>
                      <w:marRight w:val="0"/>
                      <w:marTop w:val="0"/>
                      <w:marBottom w:val="0"/>
                      <w:divBdr>
                        <w:top w:val="none" w:sz="0" w:space="0" w:color="auto"/>
                        <w:left w:val="none" w:sz="0" w:space="0" w:color="auto"/>
                        <w:bottom w:val="none" w:sz="0" w:space="0" w:color="auto"/>
                        <w:right w:val="none" w:sz="0" w:space="0" w:color="auto"/>
                      </w:divBdr>
                      <w:divsChild>
                        <w:div w:id="1576206479">
                          <w:marLeft w:val="0"/>
                          <w:marRight w:val="0"/>
                          <w:marTop w:val="0"/>
                          <w:marBottom w:val="0"/>
                          <w:divBdr>
                            <w:top w:val="none" w:sz="0" w:space="0" w:color="auto"/>
                            <w:left w:val="none" w:sz="0" w:space="0" w:color="auto"/>
                            <w:bottom w:val="none" w:sz="0" w:space="0" w:color="auto"/>
                            <w:right w:val="none" w:sz="0" w:space="0" w:color="auto"/>
                          </w:divBdr>
                        </w:div>
                      </w:divsChild>
                    </w:div>
                    <w:div w:id="2023779963">
                      <w:marLeft w:val="0"/>
                      <w:marRight w:val="0"/>
                      <w:marTop w:val="0"/>
                      <w:marBottom w:val="0"/>
                      <w:divBdr>
                        <w:top w:val="none" w:sz="0" w:space="0" w:color="auto"/>
                        <w:left w:val="none" w:sz="0" w:space="0" w:color="auto"/>
                        <w:bottom w:val="none" w:sz="0" w:space="0" w:color="auto"/>
                        <w:right w:val="none" w:sz="0" w:space="0" w:color="auto"/>
                      </w:divBdr>
                      <w:divsChild>
                        <w:div w:id="174556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5047">
          <w:marLeft w:val="0"/>
          <w:marRight w:val="0"/>
          <w:marTop w:val="0"/>
          <w:marBottom w:val="0"/>
          <w:divBdr>
            <w:top w:val="none" w:sz="0" w:space="0" w:color="auto"/>
            <w:left w:val="none" w:sz="0" w:space="0" w:color="auto"/>
            <w:bottom w:val="none" w:sz="0" w:space="0" w:color="auto"/>
            <w:right w:val="none" w:sz="0" w:space="0" w:color="auto"/>
          </w:divBdr>
          <w:divsChild>
            <w:div w:id="1110856718">
              <w:marLeft w:val="0"/>
              <w:marRight w:val="0"/>
              <w:marTop w:val="0"/>
              <w:marBottom w:val="0"/>
              <w:divBdr>
                <w:top w:val="none" w:sz="0" w:space="0" w:color="auto"/>
                <w:left w:val="none" w:sz="0" w:space="0" w:color="auto"/>
                <w:bottom w:val="none" w:sz="0" w:space="0" w:color="auto"/>
                <w:right w:val="none" w:sz="0" w:space="0" w:color="auto"/>
              </w:divBdr>
              <w:divsChild>
                <w:div w:id="155820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88541">
          <w:marLeft w:val="0"/>
          <w:marRight w:val="0"/>
          <w:marTop w:val="0"/>
          <w:marBottom w:val="0"/>
          <w:divBdr>
            <w:top w:val="none" w:sz="0" w:space="0" w:color="auto"/>
            <w:left w:val="none" w:sz="0" w:space="0" w:color="auto"/>
            <w:bottom w:val="none" w:sz="0" w:space="0" w:color="auto"/>
            <w:right w:val="none" w:sz="0" w:space="0" w:color="auto"/>
          </w:divBdr>
          <w:divsChild>
            <w:div w:id="1511143091">
              <w:marLeft w:val="0"/>
              <w:marRight w:val="0"/>
              <w:marTop w:val="0"/>
              <w:marBottom w:val="0"/>
              <w:divBdr>
                <w:top w:val="none" w:sz="0" w:space="0" w:color="auto"/>
                <w:left w:val="none" w:sz="0" w:space="0" w:color="auto"/>
                <w:bottom w:val="none" w:sz="0" w:space="0" w:color="auto"/>
                <w:right w:val="none" w:sz="0" w:space="0" w:color="auto"/>
              </w:divBdr>
              <w:divsChild>
                <w:div w:id="13437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818470">
      <w:bodyDiv w:val="1"/>
      <w:marLeft w:val="0"/>
      <w:marRight w:val="0"/>
      <w:marTop w:val="0"/>
      <w:marBottom w:val="0"/>
      <w:divBdr>
        <w:top w:val="none" w:sz="0" w:space="0" w:color="auto"/>
        <w:left w:val="none" w:sz="0" w:space="0" w:color="auto"/>
        <w:bottom w:val="none" w:sz="0" w:space="0" w:color="auto"/>
        <w:right w:val="none" w:sz="0" w:space="0" w:color="auto"/>
      </w:divBdr>
      <w:divsChild>
        <w:div w:id="2103716745">
          <w:marLeft w:val="0"/>
          <w:marRight w:val="0"/>
          <w:marTop w:val="0"/>
          <w:marBottom w:val="0"/>
          <w:divBdr>
            <w:top w:val="none" w:sz="0" w:space="0" w:color="auto"/>
            <w:left w:val="none" w:sz="0" w:space="0" w:color="auto"/>
            <w:bottom w:val="none" w:sz="0" w:space="0" w:color="auto"/>
            <w:right w:val="none" w:sz="0" w:space="0" w:color="auto"/>
          </w:divBdr>
        </w:div>
        <w:div w:id="663819595">
          <w:marLeft w:val="0"/>
          <w:marRight w:val="0"/>
          <w:marTop w:val="0"/>
          <w:marBottom w:val="0"/>
          <w:divBdr>
            <w:top w:val="none" w:sz="0" w:space="0" w:color="auto"/>
            <w:left w:val="none" w:sz="0" w:space="0" w:color="auto"/>
            <w:bottom w:val="none" w:sz="0" w:space="0" w:color="auto"/>
            <w:right w:val="none" w:sz="0" w:space="0" w:color="auto"/>
          </w:divBdr>
          <w:divsChild>
            <w:div w:id="1626883011">
              <w:marLeft w:val="0"/>
              <w:marRight w:val="0"/>
              <w:marTop w:val="0"/>
              <w:marBottom w:val="0"/>
              <w:divBdr>
                <w:top w:val="none" w:sz="0" w:space="0" w:color="auto"/>
                <w:left w:val="none" w:sz="0" w:space="0" w:color="auto"/>
                <w:bottom w:val="none" w:sz="0" w:space="0" w:color="auto"/>
                <w:right w:val="none" w:sz="0" w:space="0" w:color="auto"/>
              </w:divBdr>
              <w:divsChild>
                <w:div w:id="1832209539">
                  <w:marLeft w:val="0"/>
                  <w:marRight w:val="0"/>
                  <w:marTop w:val="0"/>
                  <w:marBottom w:val="0"/>
                  <w:divBdr>
                    <w:top w:val="none" w:sz="0" w:space="0" w:color="auto"/>
                    <w:left w:val="none" w:sz="0" w:space="0" w:color="auto"/>
                    <w:bottom w:val="none" w:sz="0" w:space="0" w:color="auto"/>
                    <w:right w:val="none" w:sz="0" w:space="0" w:color="auto"/>
                  </w:divBdr>
                  <w:divsChild>
                    <w:div w:id="349599945">
                      <w:marLeft w:val="0"/>
                      <w:marRight w:val="0"/>
                      <w:marTop w:val="0"/>
                      <w:marBottom w:val="0"/>
                      <w:divBdr>
                        <w:top w:val="none" w:sz="0" w:space="0" w:color="auto"/>
                        <w:left w:val="none" w:sz="0" w:space="0" w:color="auto"/>
                        <w:bottom w:val="none" w:sz="0" w:space="0" w:color="auto"/>
                        <w:right w:val="none" w:sz="0" w:space="0" w:color="auto"/>
                      </w:divBdr>
                      <w:divsChild>
                        <w:div w:id="1258904253">
                          <w:marLeft w:val="0"/>
                          <w:marRight w:val="0"/>
                          <w:marTop w:val="0"/>
                          <w:marBottom w:val="0"/>
                          <w:divBdr>
                            <w:top w:val="none" w:sz="0" w:space="0" w:color="auto"/>
                            <w:left w:val="none" w:sz="0" w:space="0" w:color="auto"/>
                            <w:bottom w:val="none" w:sz="0" w:space="0" w:color="auto"/>
                            <w:right w:val="none" w:sz="0" w:space="0" w:color="auto"/>
                          </w:divBdr>
                        </w:div>
                      </w:divsChild>
                    </w:div>
                    <w:div w:id="556866391">
                      <w:marLeft w:val="0"/>
                      <w:marRight w:val="0"/>
                      <w:marTop w:val="0"/>
                      <w:marBottom w:val="0"/>
                      <w:divBdr>
                        <w:top w:val="none" w:sz="0" w:space="0" w:color="auto"/>
                        <w:left w:val="none" w:sz="0" w:space="0" w:color="auto"/>
                        <w:bottom w:val="none" w:sz="0" w:space="0" w:color="auto"/>
                        <w:right w:val="none" w:sz="0" w:space="0" w:color="auto"/>
                      </w:divBdr>
                      <w:divsChild>
                        <w:div w:id="181077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088215">
          <w:marLeft w:val="0"/>
          <w:marRight w:val="0"/>
          <w:marTop w:val="0"/>
          <w:marBottom w:val="0"/>
          <w:divBdr>
            <w:top w:val="none" w:sz="0" w:space="0" w:color="auto"/>
            <w:left w:val="none" w:sz="0" w:space="0" w:color="auto"/>
            <w:bottom w:val="none" w:sz="0" w:space="0" w:color="auto"/>
            <w:right w:val="none" w:sz="0" w:space="0" w:color="auto"/>
          </w:divBdr>
          <w:divsChild>
            <w:div w:id="1256474738">
              <w:marLeft w:val="0"/>
              <w:marRight w:val="0"/>
              <w:marTop w:val="0"/>
              <w:marBottom w:val="0"/>
              <w:divBdr>
                <w:top w:val="none" w:sz="0" w:space="0" w:color="auto"/>
                <w:left w:val="none" w:sz="0" w:space="0" w:color="auto"/>
                <w:bottom w:val="none" w:sz="0" w:space="0" w:color="auto"/>
                <w:right w:val="none" w:sz="0" w:space="0" w:color="auto"/>
              </w:divBdr>
              <w:divsChild>
                <w:div w:id="188024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8172">
          <w:marLeft w:val="0"/>
          <w:marRight w:val="0"/>
          <w:marTop w:val="0"/>
          <w:marBottom w:val="0"/>
          <w:divBdr>
            <w:top w:val="none" w:sz="0" w:space="0" w:color="auto"/>
            <w:left w:val="none" w:sz="0" w:space="0" w:color="auto"/>
            <w:bottom w:val="none" w:sz="0" w:space="0" w:color="auto"/>
            <w:right w:val="none" w:sz="0" w:space="0" w:color="auto"/>
          </w:divBdr>
          <w:divsChild>
            <w:div w:id="875047952">
              <w:marLeft w:val="0"/>
              <w:marRight w:val="0"/>
              <w:marTop w:val="0"/>
              <w:marBottom w:val="0"/>
              <w:divBdr>
                <w:top w:val="none" w:sz="0" w:space="0" w:color="auto"/>
                <w:left w:val="none" w:sz="0" w:space="0" w:color="auto"/>
                <w:bottom w:val="none" w:sz="0" w:space="0" w:color="auto"/>
                <w:right w:val="none" w:sz="0" w:space="0" w:color="auto"/>
              </w:divBdr>
              <w:divsChild>
                <w:div w:id="328288613">
                  <w:marLeft w:val="0"/>
                  <w:marRight w:val="0"/>
                  <w:marTop w:val="0"/>
                  <w:marBottom w:val="0"/>
                  <w:divBdr>
                    <w:top w:val="none" w:sz="0" w:space="0" w:color="auto"/>
                    <w:left w:val="none" w:sz="0" w:space="0" w:color="auto"/>
                    <w:bottom w:val="none" w:sz="0" w:space="0" w:color="auto"/>
                    <w:right w:val="none" w:sz="0" w:space="0" w:color="auto"/>
                  </w:divBdr>
                  <w:divsChild>
                    <w:div w:id="722606042">
                      <w:marLeft w:val="0"/>
                      <w:marRight w:val="0"/>
                      <w:marTop w:val="0"/>
                      <w:marBottom w:val="0"/>
                      <w:divBdr>
                        <w:top w:val="none" w:sz="0" w:space="0" w:color="auto"/>
                        <w:left w:val="none" w:sz="0" w:space="0" w:color="auto"/>
                        <w:bottom w:val="none" w:sz="0" w:space="0" w:color="auto"/>
                        <w:right w:val="none" w:sz="0" w:space="0" w:color="auto"/>
                      </w:divBdr>
                    </w:div>
                  </w:divsChild>
                </w:div>
                <w:div w:id="1063867402">
                  <w:marLeft w:val="0"/>
                  <w:marRight w:val="0"/>
                  <w:marTop w:val="0"/>
                  <w:marBottom w:val="0"/>
                  <w:divBdr>
                    <w:top w:val="none" w:sz="0" w:space="0" w:color="auto"/>
                    <w:left w:val="none" w:sz="0" w:space="0" w:color="auto"/>
                    <w:bottom w:val="none" w:sz="0" w:space="0" w:color="auto"/>
                    <w:right w:val="none" w:sz="0" w:space="0" w:color="auto"/>
                  </w:divBdr>
                  <w:divsChild>
                    <w:div w:id="86456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308184">
          <w:marLeft w:val="0"/>
          <w:marRight w:val="0"/>
          <w:marTop w:val="0"/>
          <w:marBottom w:val="0"/>
          <w:divBdr>
            <w:top w:val="none" w:sz="0" w:space="0" w:color="auto"/>
            <w:left w:val="none" w:sz="0" w:space="0" w:color="auto"/>
            <w:bottom w:val="none" w:sz="0" w:space="0" w:color="auto"/>
            <w:right w:val="none" w:sz="0" w:space="0" w:color="auto"/>
          </w:divBdr>
          <w:divsChild>
            <w:div w:id="515340492">
              <w:marLeft w:val="0"/>
              <w:marRight w:val="0"/>
              <w:marTop w:val="0"/>
              <w:marBottom w:val="0"/>
              <w:divBdr>
                <w:top w:val="none" w:sz="0" w:space="0" w:color="auto"/>
                <w:left w:val="none" w:sz="0" w:space="0" w:color="auto"/>
                <w:bottom w:val="none" w:sz="0" w:space="0" w:color="auto"/>
                <w:right w:val="none" w:sz="0" w:space="0" w:color="auto"/>
              </w:divBdr>
              <w:divsChild>
                <w:div w:id="162916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861289">
      <w:bodyDiv w:val="1"/>
      <w:marLeft w:val="0"/>
      <w:marRight w:val="0"/>
      <w:marTop w:val="0"/>
      <w:marBottom w:val="0"/>
      <w:divBdr>
        <w:top w:val="none" w:sz="0" w:space="0" w:color="auto"/>
        <w:left w:val="none" w:sz="0" w:space="0" w:color="auto"/>
        <w:bottom w:val="none" w:sz="0" w:space="0" w:color="auto"/>
        <w:right w:val="none" w:sz="0" w:space="0" w:color="auto"/>
      </w:divBdr>
      <w:divsChild>
        <w:div w:id="874343638">
          <w:marLeft w:val="0"/>
          <w:marRight w:val="0"/>
          <w:marTop w:val="0"/>
          <w:marBottom w:val="0"/>
          <w:divBdr>
            <w:top w:val="none" w:sz="0" w:space="0" w:color="auto"/>
            <w:left w:val="none" w:sz="0" w:space="0" w:color="auto"/>
            <w:bottom w:val="none" w:sz="0" w:space="0" w:color="auto"/>
            <w:right w:val="none" w:sz="0" w:space="0" w:color="auto"/>
          </w:divBdr>
        </w:div>
        <w:div w:id="736050812">
          <w:marLeft w:val="0"/>
          <w:marRight w:val="0"/>
          <w:marTop w:val="0"/>
          <w:marBottom w:val="0"/>
          <w:divBdr>
            <w:top w:val="none" w:sz="0" w:space="0" w:color="auto"/>
            <w:left w:val="none" w:sz="0" w:space="0" w:color="auto"/>
            <w:bottom w:val="none" w:sz="0" w:space="0" w:color="auto"/>
            <w:right w:val="none" w:sz="0" w:space="0" w:color="auto"/>
          </w:divBdr>
          <w:divsChild>
            <w:div w:id="633020893">
              <w:marLeft w:val="0"/>
              <w:marRight w:val="0"/>
              <w:marTop w:val="0"/>
              <w:marBottom w:val="0"/>
              <w:divBdr>
                <w:top w:val="none" w:sz="0" w:space="0" w:color="auto"/>
                <w:left w:val="none" w:sz="0" w:space="0" w:color="auto"/>
                <w:bottom w:val="none" w:sz="0" w:space="0" w:color="auto"/>
                <w:right w:val="none" w:sz="0" w:space="0" w:color="auto"/>
              </w:divBdr>
              <w:divsChild>
                <w:div w:id="702824500">
                  <w:marLeft w:val="0"/>
                  <w:marRight w:val="0"/>
                  <w:marTop w:val="0"/>
                  <w:marBottom w:val="0"/>
                  <w:divBdr>
                    <w:top w:val="none" w:sz="0" w:space="0" w:color="auto"/>
                    <w:left w:val="none" w:sz="0" w:space="0" w:color="auto"/>
                    <w:bottom w:val="none" w:sz="0" w:space="0" w:color="auto"/>
                    <w:right w:val="none" w:sz="0" w:space="0" w:color="auto"/>
                  </w:divBdr>
                  <w:divsChild>
                    <w:div w:id="576982495">
                      <w:marLeft w:val="0"/>
                      <w:marRight w:val="0"/>
                      <w:marTop w:val="0"/>
                      <w:marBottom w:val="0"/>
                      <w:divBdr>
                        <w:top w:val="none" w:sz="0" w:space="0" w:color="auto"/>
                        <w:left w:val="none" w:sz="0" w:space="0" w:color="auto"/>
                        <w:bottom w:val="none" w:sz="0" w:space="0" w:color="auto"/>
                        <w:right w:val="none" w:sz="0" w:space="0" w:color="auto"/>
                      </w:divBdr>
                      <w:divsChild>
                        <w:div w:id="97021704">
                          <w:marLeft w:val="0"/>
                          <w:marRight w:val="0"/>
                          <w:marTop w:val="0"/>
                          <w:marBottom w:val="0"/>
                          <w:divBdr>
                            <w:top w:val="none" w:sz="0" w:space="0" w:color="auto"/>
                            <w:left w:val="none" w:sz="0" w:space="0" w:color="auto"/>
                            <w:bottom w:val="none" w:sz="0" w:space="0" w:color="auto"/>
                            <w:right w:val="none" w:sz="0" w:space="0" w:color="auto"/>
                          </w:divBdr>
                        </w:div>
                      </w:divsChild>
                    </w:div>
                    <w:div w:id="974916680">
                      <w:marLeft w:val="0"/>
                      <w:marRight w:val="0"/>
                      <w:marTop w:val="0"/>
                      <w:marBottom w:val="0"/>
                      <w:divBdr>
                        <w:top w:val="none" w:sz="0" w:space="0" w:color="auto"/>
                        <w:left w:val="none" w:sz="0" w:space="0" w:color="auto"/>
                        <w:bottom w:val="none" w:sz="0" w:space="0" w:color="auto"/>
                        <w:right w:val="none" w:sz="0" w:space="0" w:color="auto"/>
                      </w:divBdr>
                      <w:divsChild>
                        <w:div w:id="1518808826">
                          <w:marLeft w:val="0"/>
                          <w:marRight w:val="0"/>
                          <w:marTop w:val="0"/>
                          <w:marBottom w:val="0"/>
                          <w:divBdr>
                            <w:top w:val="none" w:sz="0" w:space="0" w:color="auto"/>
                            <w:left w:val="none" w:sz="0" w:space="0" w:color="auto"/>
                            <w:bottom w:val="none" w:sz="0" w:space="0" w:color="auto"/>
                            <w:right w:val="none" w:sz="0" w:space="0" w:color="auto"/>
                          </w:divBdr>
                          <w:divsChild>
                            <w:div w:id="1258056764">
                              <w:marLeft w:val="0"/>
                              <w:marRight w:val="0"/>
                              <w:marTop w:val="0"/>
                              <w:marBottom w:val="0"/>
                              <w:divBdr>
                                <w:top w:val="none" w:sz="0" w:space="0" w:color="auto"/>
                                <w:left w:val="none" w:sz="0" w:space="0" w:color="auto"/>
                                <w:bottom w:val="none" w:sz="0" w:space="0" w:color="auto"/>
                                <w:right w:val="none" w:sz="0" w:space="0" w:color="auto"/>
                              </w:divBdr>
                              <w:divsChild>
                                <w:div w:id="945507138">
                                  <w:marLeft w:val="0"/>
                                  <w:marRight w:val="0"/>
                                  <w:marTop w:val="0"/>
                                  <w:marBottom w:val="0"/>
                                  <w:divBdr>
                                    <w:top w:val="none" w:sz="0" w:space="0" w:color="auto"/>
                                    <w:left w:val="none" w:sz="0" w:space="0" w:color="auto"/>
                                    <w:bottom w:val="none" w:sz="0" w:space="0" w:color="auto"/>
                                    <w:right w:val="none" w:sz="0" w:space="0" w:color="auto"/>
                                  </w:divBdr>
                                  <w:divsChild>
                                    <w:div w:id="74672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9180907">
          <w:marLeft w:val="0"/>
          <w:marRight w:val="0"/>
          <w:marTop w:val="0"/>
          <w:marBottom w:val="0"/>
          <w:divBdr>
            <w:top w:val="none" w:sz="0" w:space="0" w:color="auto"/>
            <w:left w:val="none" w:sz="0" w:space="0" w:color="auto"/>
            <w:bottom w:val="none" w:sz="0" w:space="0" w:color="auto"/>
            <w:right w:val="none" w:sz="0" w:space="0" w:color="auto"/>
          </w:divBdr>
          <w:divsChild>
            <w:div w:id="607472140">
              <w:marLeft w:val="0"/>
              <w:marRight w:val="0"/>
              <w:marTop w:val="0"/>
              <w:marBottom w:val="0"/>
              <w:divBdr>
                <w:top w:val="none" w:sz="0" w:space="0" w:color="auto"/>
                <w:left w:val="none" w:sz="0" w:space="0" w:color="auto"/>
                <w:bottom w:val="none" w:sz="0" w:space="0" w:color="auto"/>
                <w:right w:val="none" w:sz="0" w:space="0" w:color="auto"/>
              </w:divBdr>
              <w:divsChild>
                <w:div w:id="76962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567072">
      <w:bodyDiv w:val="1"/>
      <w:marLeft w:val="0"/>
      <w:marRight w:val="0"/>
      <w:marTop w:val="0"/>
      <w:marBottom w:val="0"/>
      <w:divBdr>
        <w:top w:val="none" w:sz="0" w:space="0" w:color="auto"/>
        <w:left w:val="none" w:sz="0" w:space="0" w:color="auto"/>
        <w:bottom w:val="none" w:sz="0" w:space="0" w:color="auto"/>
        <w:right w:val="none" w:sz="0" w:space="0" w:color="auto"/>
      </w:divBdr>
      <w:divsChild>
        <w:div w:id="196628429">
          <w:marLeft w:val="0"/>
          <w:marRight w:val="0"/>
          <w:marTop w:val="0"/>
          <w:marBottom w:val="0"/>
          <w:divBdr>
            <w:top w:val="none" w:sz="0" w:space="0" w:color="auto"/>
            <w:left w:val="none" w:sz="0" w:space="0" w:color="auto"/>
            <w:bottom w:val="none" w:sz="0" w:space="0" w:color="auto"/>
            <w:right w:val="none" w:sz="0" w:space="0" w:color="auto"/>
          </w:divBdr>
        </w:div>
        <w:div w:id="1574896814">
          <w:marLeft w:val="0"/>
          <w:marRight w:val="0"/>
          <w:marTop w:val="0"/>
          <w:marBottom w:val="0"/>
          <w:divBdr>
            <w:top w:val="none" w:sz="0" w:space="0" w:color="auto"/>
            <w:left w:val="none" w:sz="0" w:space="0" w:color="auto"/>
            <w:bottom w:val="none" w:sz="0" w:space="0" w:color="auto"/>
            <w:right w:val="none" w:sz="0" w:space="0" w:color="auto"/>
          </w:divBdr>
          <w:divsChild>
            <w:div w:id="1009724014">
              <w:marLeft w:val="0"/>
              <w:marRight w:val="0"/>
              <w:marTop w:val="0"/>
              <w:marBottom w:val="0"/>
              <w:divBdr>
                <w:top w:val="none" w:sz="0" w:space="0" w:color="auto"/>
                <w:left w:val="none" w:sz="0" w:space="0" w:color="auto"/>
                <w:bottom w:val="none" w:sz="0" w:space="0" w:color="auto"/>
                <w:right w:val="none" w:sz="0" w:space="0" w:color="auto"/>
              </w:divBdr>
              <w:divsChild>
                <w:div w:id="923144471">
                  <w:marLeft w:val="0"/>
                  <w:marRight w:val="0"/>
                  <w:marTop w:val="0"/>
                  <w:marBottom w:val="0"/>
                  <w:divBdr>
                    <w:top w:val="none" w:sz="0" w:space="0" w:color="auto"/>
                    <w:left w:val="none" w:sz="0" w:space="0" w:color="auto"/>
                    <w:bottom w:val="none" w:sz="0" w:space="0" w:color="auto"/>
                    <w:right w:val="none" w:sz="0" w:space="0" w:color="auto"/>
                  </w:divBdr>
                  <w:divsChild>
                    <w:div w:id="585723649">
                      <w:marLeft w:val="0"/>
                      <w:marRight w:val="0"/>
                      <w:marTop w:val="0"/>
                      <w:marBottom w:val="0"/>
                      <w:divBdr>
                        <w:top w:val="none" w:sz="0" w:space="0" w:color="auto"/>
                        <w:left w:val="none" w:sz="0" w:space="0" w:color="auto"/>
                        <w:bottom w:val="none" w:sz="0" w:space="0" w:color="auto"/>
                        <w:right w:val="none" w:sz="0" w:space="0" w:color="auto"/>
                      </w:divBdr>
                      <w:divsChild>
                        <w:div w:id="375012344">
                          <w:marLeft w:val="0"/>
                          <w:marRight w:val="0"/>
                          <w:marTop w:val="0"/>
                          <w:marBottom w:val="0"/>
                          <w:divBdr>
                            <w:top w:val="none" w:sz="0" w:space="0" w:color="auto"/>
                            <w:left w:val="none" w:sz="0" w:space="0" w:color="auto"/>
                            <w:bottom w:val="none" w:sz="0" w:space="0" w:color="auto"/>
                            <w:right w:val="none" w:sz="0" w:space="0" w:color="auto"/>
                          </w:divBdr>
                        </w:div>
                      </w:divsChild>
                    </w:div>
                    <w:div w:id="540747924">
                      <w:marLeft w:val="0"/>
                      <w:marRight w:val="0"/>
                      <w:marTop w:val="0"/>
                      <w:marBottom w:val="0"/>
                      <w:divBdr>
                        <w:top w:val="none" w:sz="0" w:space="0" w:color="auto"/>
                        <w:left w:val="none" w:sz="0" w:space="0" w:color="auto"/>
                        <w:bottom w:val="none" w:sz="0" w:space="0" w:color="auto"/>
                        <w:right w:val="none" w:sz="0" w:space="0" w:color="auto"/>
                      </w:divBdr>
                      <w:divsChild>
                        <w:div w:id="35238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938364">
          <w:marLeft w:val="0"/>
          <w:marRight w:val="0"/>
          <w:marTop w:val="0"/>
          <w:marBottom w:val="0"/>
          <w:divBdr>
            <w:top w:val="none" w:sz="0" w:space="0" w:color="auto"/>
            <w:left w:val="none" w:sz="0" w:space="0" w:color="auto"/>
            <w:bottom w:val="none" w:sz="0" w:space="0" w:color="auto"/>
            <w:right w:val="none" w:sz="0" w:space="0" w:color="auto"/>
          </w:divBdr>
          <w:divsChild>
            <w:div w:id="2011365724">
              <w:marLeft w:val="0"/>
              <w:marRight w:val="0"/>
              <w:marTop w:val="0"/>
              <w:marBottom w:val="0"/>
              <w:divBdr>
                <w:top w:val="none" w:sz="0" w:space="0" w:color="auto"/>
                <w:left w:val="none" w:sz="0" w:space="0" w:color="auto"/>
                <w:bottom w:val="none" w:sz="0" w:space="0" w:color="auto"/>
                <w:right w:val="none" w:sz="0" w:space="0" w:color="auto"/>
              </w:divBdr>
              <w:divsChild>
                <w:div w:id="5192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31566">
      <w:bodyDiv w:val="1"/>
      <w:marLeft w:val="0"/>
      <w:marRight w:val="0"/>
      <w:marTop w:val="0"/>
      <w:marBottom w:val="0"/>
      <w:divBdr>
        <w:top w:val="none" w:sz="0" w:space="0" w:color="auto"/>
        <w:left w:val="none" w:sz="0" w:space="0" w:color="auto"/>
        <w:bottom w:val="none" w:sz="0" w:space="0" w:color="auto"/>
        <w:right w:val="none" w:sz="0" w:space="0" w:color="auto"/>
      </w:divBdr>
      <w:divsChild>
        <w:div w:id="229080569">
          <w:marLeft w:val="0"/>
          <w:marRight w:val="0"/>
          <w:marTop w:val="0"/>
          <w:marBottom w:val="0"/>
          <w:divBdr>
            <w:top w:val="none" w:sz="0" w:space="0" w:color="auto"/>
            <w:left w:val="none" w:sz="0" w:space="0" w:color="auto"/>
            <w:bottom w:val="none" w:sz="0" w:space="0" w:color="auto"/>
            <w:right w:val="none" w:sz="0" w:space="0" w:color="auto"/>
          </w:divBdr>
        </w:div>
        <w:div w:id="1655642935">
          <w:marLeft w:val="0"/>
          <w:marRight w:val="0"/>
          <w:marTop w:val="0"/>
          <w:marBottom w:val="0"/>
          <w:divBdr>
            <w:top w:val="none" w:sz="0" w:space="0" w:color="auto"/>
            <w:left w:val="none" w:sz="0" w:space="0" w:color="auto"/>
            <w:bottom w:val="none" w:sz="0" w:space="0" w:color="auto"/>
            <w:right w:val="none" w:sz="0" w:space="0" w:color="auto"/>
          </w:divBdr>
          <w:divsChild>
            <w:div w:id="254633134">
              <w:marLeft w:val="0"/>
              <w:marRight w:val="0"/>
              <w:marTop w:val="0"/>
              <w:marBottom w:val="0"/>
              <w:divBdr>
                <w:top w:val="none" w:sz="0" w:space="0" w:color="auto"/>
                <w:left w:val="none" w:sz="0" w:space="0" w:color="auto"/>
                <w:bottom w:val="none" w:sz="0" w:space="0" w:color="auto"/>
                <w:right w:val="none" w:sz="0" w:space="0" w:color="auto"/>
              </w:divBdr>
              <w:divsChild>
                <w:div w:id="699400469">
                  <w:marLeft w:val="0"/>
                  <w:marRight w:val="0"/>
                  <w:marTop w:val="0"/>
                  <w:marBottom w:val="0"/>
                  <w:divBdr>
                    <w:top w:val="none" w:sz="0" w:space="0" w:color="auto"/>
                    <w:left w:val="none" w:sz="0" w:space="0" w:color="auto"/>
                    <w:bottom w:val="none" w:sz="0" w:space="0" w:color="auto"/>
                    <w:right w:val="none" w:sz="0" w:space="0" w:color="auto"/>
                  </w:divBdr>
                  <w:divsChild>
                    <w:div w:id="204875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811339">
              <w:marLeft w:val="0"/>
              <w:marRight w:val="0"/>
              <w:marTop w:val="0"/>
              <w:marBottom w:val="0"/>
              <w:divBdr>
                <w:top w:val="none" w:sz="0" w:space="0" w:color="auto"/>
                <w:left w:val="none" w:sz="0" w:space="0" w:color="auto"/>
                <w:bottom w:val="none" w:sz="0" w:space="0" w:color="auto"/>
                <w:right w:val="none" w:sz="0" w:space="0" w:color="auto"/>
              </w:divBdr>
              <w:divsChild>
                <w:div w:id="1325622573">
                  <w:marLeft w:val="0"/>
                  <w:marRight w:val="0"/>
                  <w:marTop w:val="0"/>
                  <w:marBottom w:val="0"/>
                  <w:divBdr>
                    <w:top w:val="none" w:sz="0" w:space="0" w:color="auto"/>
                    <w:left w:val="none" w:sz="0" w:space="0" w:color="auto"/>
                    <w:bottom w:val="none" w:sz="0" w:space="0" w:color="auto"/>
                    <w:right w:val="none" w:sz="0" w:space="0" w:color="auto"/>
                  </w:divBdr>
                  <w:divsChild>
                    <w:div w:id="2064672920">
                      <w:marLeft w:val="0"/>
                      <w:marRight w:val="0"/>
                      <w:marTop w:val="0"/>
                      <w:marBottom w:val="0"/>
                      <w:divBdr>
                        <w:top w:val="none" w:sz="0" w:space="0" w:color="auto"/>
                        <w:left w:val="none" w:sz="0" w:space="0" w:color="auto"/>
                        <w:bottom w:val="none" w:sz="0" w:space="0" w:color="auto"/>
                        <w:right w:val="none" w:sz="0" w:space="0" w:color="auto"/>
                      </w:divBdr>
                      <w:divsChild>
                        <w:div w:id="530916214">
                          <w:marLeft w:val="0"/>
                          <w:marRight w:val="0"/>
                          <w:marTop w:val="0"/>
                          <w:marBottom w:val="0"/>
                          <w:divBdr>
                            <w:top w:val="none" w:sz="0" w:space="0" w:color="auto"/>
                            <w:left w:val="none" w:sz="0" w:space="0" w:color="auto"/>
                            <w:bottom w:val="none" w:sz="0" w:space="0" w:color="auto"/>
                            <w:right w:val="none" w:sz="0" w:space="0" w:color="auto"/>
                          </w:divBdr>
                        </w:div>
                      </w:divsChild>
                    </w:div>
                    <w:div w:id="2010060016">
                      <w:marLeft w:val="0"/>
                      <w:marRight w:val="0"/>
                      <w:marTop w:val="0"/>
                      <w:marBottom w:val="0"/>
                      <w:divBdr>
                        <w:top w:val="none" w:sz="0" w:space="0" w:color="auto"/>
                        <w:left w:val="none" w:sz="0" w:space="0" w:color="auto"/>
                        <w:bottom w:val="none" w:sz="0" w:space="0" w:color="auto"/>
                        <w:right w:val="none" w:sz="0" w:space="0" w:color="auto"/>
                      </w:divBdr>
                      <w:divsChild>
                        <w:div w:id="8323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207101">
          <w:marLeft w:val="0"/>
          <w:marRight w:val="0"/>
          <w:marTop w:val="0"/>
          <w:marBottom w:val="0"/>
          <w:divBdr>
            <w:top w:val="none" w:sz="0" w:space="0" w:color="auto"/>
            <w:left w:val="none" w:sz="0" w:space="0" w:color="auto"/>
            <w:bottom w:val="none" w:sz="0" w:space="0" w:color="auto"/>
            <w:right w:val="none" w:sz="0" w:space="0" w:color="auto"/>
          </w:divBdr>
          <w:divsChild>
            <w:div w:id="1740207385">
              <w:marLeft w:val="0"/>
              <w:marRight w:val="0"/>
              <w:marTop w:val="0"/>
              <w:marBottom w:val="0"/>
              <w:divBdr>
                <w:top w:val="none" w:sz="0" w:space="0" w:color="auto"/>
                <w:left w:val="none" w:sz="0" w:space="0" w:color="auto"/>
                <w:bottom w:val="none" w:sz="0" w:space="0" w:color="auto"/>
                <w:right w:val="none" w:sz="0" w:space="0" w:color="auto"/>
              </w:divBdr>
              <w:divsChild>
                <w:div w:id="61671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259287">
      <w:bodyDiv w:val="1"/>
      <w:marLeft w:val="0"/>
      <w:marRight w:val="0"/>
      <w:marTop w:val="0"/>
      <w:marBottom w:val="0"/>
      <w:divBdr>
        <w:top w:val="none" w:sz="0" w:space="0" w:color="auto"/>
        <w:left w:val="none" w:sz="0" w:space="0" w:color="auto"/>
        <w:bottom w:val="none" w:sz="0" w:space="0" w:color="auto"/>
        <w:right w:val="none" w:sz="0" w:space="0" w:color="auto"/>
      </w:divBdr>
      <w:divsChild>
        <w:div w:id="1203902461">
          <w:marLeft w:val="0"/>
          <w:marRight w:val="0"/>
          <w:marTop w:val="0"/>
          <w:marBottom w:val="0"/>
          <w:divBdr>
            <w:top w:val="none" w:sz="0" w:space="0" w:color="auto"/>
            <w:left w:val="none" w:sz="0" w:space="0" w:color="auto"/>
            <w:bottom w:val="none" w:sz="0" w:space="0" w:color="auto"/>
            <w:right w:val="none" w:sz="0" w:space="0" w:color="auto"/>
          </w:divBdr>
        </w:div>
        <w:div w:id="1005402509">
          <w:marLeft w:val="0"/>
          <w:marRight w:val="0"/>
          <w:marTop w:val="0"/>
          <w:marBottom w:val="0"/>
          <w:divBdr>
            <w:top w:val="none" w:sz="0" w:space="0" w:color="auto"/>
            <w:left w:val="none" w:sz="0" w:space="0" w:color="auto"/>
            <w:bottom w:val="none" w:sz="0" w:space="0" w:color="auto"/>
            <w:right w:val="none" w:sz="0" w:space="0" w:color="auto"/>
          </w:divBdr>
          <w:divsChild>
            <w:div w:id="867716952">
              <w:marLeft w:val="0"/>
              <w:marRight w:val="0"/>
              <w:marTop w:val="0"/>
              <w:marBottom w:val="0"/>
              <w:divBdr>
                <w:top w:val="none" w:sz="0" w:space="0" w:color="auto"/>
                <w:left w:val="none" w:sz="0" w:space="0" w:color="auto"/>
                <w:bottom w:val="none" w:sz="0" w:space="0" w:color="auto"/>
                <w:right w:val="none" w:sz="0" w:space="0" w:color="auto"/>
              </w:divBdr>
              <w:divsChild>
                <w:div w:id="237987431">
                  <w:marLeft w:val="0"/>
                  <w:marRight w:val="0"/>
                  <w:marTop w:val="0"/>
                  <w:marBottom w:val="0"/>
                  <w:divBdr>
                    <w:top w:val="none" w:sz="0" w:space="0" w:color="auto"/>
                    <w:left w:val="none" w:sz="0" w:space="0" w:color="auto"/>
                    <w:bottom w:val="none" w:sz="0" w:space="0" w:color="auto"/>
                    <w:right w:val="none" w:sz="0" w:space="0" w:color="auto"/>
                  </w:divBdr>
                  <w:divsChild>
                    <w:div w:id="128084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70157">
              <w:marLeft w:val="0"/>
              <w:marRight w:val="0"/>
              <w:marTop w:val="0"/>
              <w:marBottom w:val="0"/>
              <w:divBdr>
                <w:top w:val="none" w:sz="0" w:space="0" w:color="auto"/>
                <w:left w:val="none" w:sz="0" w:space="0" w:color="auto"/>
                <w:bottom w:val="none" w:sz="0" w:space="0" w:color="auto"/>
                <w:right w:val="none" w:sz="0" w:space="0" w:color="auto"/>
              </w:divBdr>
              <w:divsChild>
                <w:div w:id="437216272">
                  <w:marLeft w:val="0"/>
                  <w:marRight w:val="0"/>
                  <w:marTop w:val="0"/>
                  <w:marBottom w:val="0"/>
                  <w:divBdr>
                    <w:top w:val="none" w:sz="0" w:space="0" w:color="auto"/>
                    <w:left w:val="none" w:sz="0" w:space="0" w:color="auto"/>
                    <w:bottom w:val="none" w:sz="0" w:space="0" w:color="auto"/>
                    <w:right w:val="none" w:sz="0" w:space="0" w:color="auto"/>
                  </w:divBdr>
                  <w:divsChild>
                    <w:div w:id="1717392675">
                      <w:marLeft w:val="0"/>
                      <w:marRight w:val="0"/>
                      <w:marTop w:val="0"/>
                      <w:marBottom w:val="0"/>
                      <w:divBdr>
                        <w:top w:val="none" w:sz="0" w:space="0" w:color="auto"/>
                        <w:left w:val="none" w:sz="0" w:space="0" w:color="auto"/>
                        <w:bottom w:val="none" w:sz="0" w:space="0" w:color="auto"/>
                        <w:right w:val="none" w:sz="0" w:space="0" w:color="auto"/>
                      </w:divBdr>
                      <w:divsChild>
                        <w:div w:id="130564994">
                          <w:marLeft w:val="0"/>
                          <w:marRight w:val="0"/>
                          <w:marTop w:val="0"/>
                          <w:marBottom w:val="0"/>
                          <w:divBdr>
                            <w:top w:val="none" w:sz="0" w:space="0" w:color="auto"/>
                            <w:left w:val="none" w:sz="0" w:space="0" w:color="auto"/>
                            <w:bottom w:val="none" w:sz="0" w:space="0" w:color="auto"/>
                            <w:right w:val="none" w:sz="0" w:space="0" w:color="auto"/>
                          </w:divBdr>
                        </w:div>
                      </w:divsChild>
                    </w:div>
                    <w:div w:id="466513375">
                      <w:marLeft w:val="0"/>
                      <w:marRight w:val="0"/>
                      <w:marTop w:val="0"/>
                      <w:marBottom w:val="0"/>
                      <w:divBdr>
                        <w:top w:val="none" w:sz="0" w:space="0" w:color="auto"/>
                        <w:left w:val="none" w:sz="0" w:space="0" w:color="auto"/>
                        <w:bottom w:val="none" w:sz="0" w:space="0" w:color="auto"/>
                        <w:right w:val="none" w:sz="0" w:space="0" w:color="auto"/>
                      </w:divBdr>
                      <w:divsChild>
                        <w:div w:id="84856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637473">
          <w:marLeft w:val="0"/>
          <w:marRight w:val="0"/>
          <w:marTop w:val="0"/>
          <w:marBottom w:val="0"/>
          <w:divBdr>
            <w:top w:val="none" w:sz="0" w:space="0" w:color="auto"/>
            <w:left w:val="none" w:sz="0" w:space="0" w:color="auto"/>
            <w:bottom w:val="none" w:sz="0" w:space="0" w:color="auto"/>
            <w:right w:val="none" w:sz="0" w:space="0" w:color="auto"/>
          </w:divBdr>
          <w:divsChild>
            <w:div w:id="595871517">
              <w:marLeft w:val="0"/>
              <w:marRight w:val="0"/>
              <w:marTop w:val="0"/>
              <w:marBottom w:val="0"/>
              <w:divBdr>
                <w:top w:val="none" w:sz="0" w:space="0" w:color="auto"/>
                <w:left w:val="none" w:sz="0" w:space="0" w:color="auto"/>
                <w:bottom w:val="none" w:sz="0" w:space="0" w:color="auto"/>
                <w:right w:val="none" w:sz="0" w:space="0" w:color="auto"/>
              </w:divBdr>
              <w:divsChild>
                <w:div w:id="184577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041032">
      <w:bodyDiv w:val="1"/>
      <w:marLeft w:val="0"/>
      <w:marRight w:val="0"/>
      <w:marTop w:val="0"/>
      <w:marBottom w:val="0"/>
      <w:divBdr>
        <w:top w:val="none" w:sz="0" w:space="0" w:color="auto"/>
        <w:left w:val="none" w:sz="0" w:space="0" w:color="auto"/>
        <w:bottom w:val="none" w:sz="0" w:space="0" w:color="auto"/>
        <w:right w:val="none" w:sz="0" w:space="0" w:color="auto"/>
      </w:divBdr>
      <w:divsChild>
        <w:div w:id="927227246">
          <w:marLeft w:val="0"/>
          <w:marRight w:val="0"/>
          <w:marTop w:val="0"/>
          <w:marBottom w:val="0"/>
          <w:divBdr>
            <w:top w:val="none" w:sz="0" w:space="0" w:color="auto"/>
            <w:left w:val="none" w:sz="0" w:space="0" w:color="auto"/>
            <w:bottom w:val="none" w:sz="0" w:space="0" w:color="auto"/>
            <w:right w:val="none" w:sz="0" w:space="0" w:color="auto"/>
          </w:divBdr>
        </w:div>
        <w:div w:id="824052238">
          <w:marLeft w:val="0"/>
          <w:marRight w:val="0"/>
          <w:marTop w:val="0"/>
          <w:marBottom w:val="0"/>
          <w:divBdr>
            <w:top w:val="none" w:sz="0" w:space="0" w:color="auto"/>
            <w:left w:val="none" w:sz="0" w:space="0" w:color="auto"/>
            <w:bottom w:val="none" w:sz="0" w:space="0" w:color="auto"/>
            <w:right w:val="none" w:sz="0" w:space="0" w:color="auto"/>
          </w:divBdr>
          <w:divsChild>
            <w:div w:id="1373573216">
              <w:marLeft w:val="0"/>
              <w:marRight w:val="0"/>
              <w:marTop w:val="0"/>
              <w:marBottom w:val="0"/>
              <w:divBdr>
                <w:top w:val="none" w:sz="0" w:space="0" w:color="auto"/>
                <w:left w:val="none" w:sz="0" w:space="0" w:color="auto"/>
                <w:bottom w:val="none" w:sz="0" w:space="0" w:color="auto"/>
                <w:right w:val="none" w:sz="0" w:space="0" w:color="auto"/>
              </w:divBdr>
              <w:divsChild>
                <w:div w:id="1185440280">
                  <w:marLeft w:val="0"/>
                  <w:marRight w:val="0"/>
                  <w:marTop w:val="0"/>
                  <w:marBottom w:val="0"/>
                  <w:divBdr>
                    <w:top w:val="none" w:sz="0" w:space="0" w:color="auto"/>
                    <w:left w:val="none" w:sz="0" w:space="0" w:color="auto"/>
                    <w:bottom w:val="none" w:sz="0" w:space="0" w:color="auto"/>
                    <w:right w:val="none" w:sz="0" w:space="0" w:color="auto"/>
                  </w:divBdr>
                  <w:divsChild>
                    <w:div w:id="457840796">
                      <w:marLeft w:val="0"/>
                      <w:marRight w:val="0"/>
                      <w:marTop w:val="0"/>
                      <w:marBottom w:val="0"/>
                      <w:divBdr>
                        <w:top w:val="none" w:sz="0" w:space="0" w:color="auto"/>
                        <w:left w:val="none" w:sz="0" w:space="0" w:color="auto"/>
                        <w:bottom w:val="none" w:sz="0" w:space="0" w:color="auto"/>
                        <w:right w:val="none" w:sz="0" w:space="0" w:color="auto"/>
                      </w:divBdr>
                      <w:divsChild>
                        <w:div w:id="1623270063">
                          <w:marLeft w:val="0"/>
                          <w:marRight w:val="0"/>
                          <w:marTop w:val="0"/>
                          <w:marBottom w:val="0"/>
                          <w:divBdr>
                            <w:top w:val="none" w:sz="0" w:space="0" w:color="auto"/>
                            <w:left w:val="none" w:sz="0" w:space="0" w:color="auto"/>
                            <w:bottom w:val="none" w:sz="0" w:space="0" w:color="auto"/>
                            <w:right w:val="none" w:sz="0" w:space="0" w:color="auto"/>
                          </w:divBdr>
                        </w:div>
                      </w:divsChild>
                    </w:div>
                    <w:div w:id="2067602145">
                      <w:marLeft w:val="0"/>
                      <w:marRight w:val="0"/>
                      <w:marTop w:val="0"/>
                      <w:marBottom w:val="0"/>
                      <w:divBdr>
                        <w:top w:val="none" w:sz="0" w:space="0" w:color="auto"/>
                        <w:left w:val="none" w:sz="0" w:space="0" w:color="auto"/>
                        <w:bottom w:val="none" w:sz="0" w:space="0" w:color="auto"/>
                        <w:right w:val="none" w:sz="0" w:space="0" w:color="auto"/>
                      </w:divBdr>
                      <w:divsChild>
                        <w:div w:id="52953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473235">
          <w:marLeft w:val="0"/>
          <w:marRight w:val="0"/>
          <w:marTop w:val="0"/>
          <w:marBottom w:val="0"/>
          <w:divBdr>
            <w:top w:val="none" w:sz="0" w:space="0" w:color="auto"/>
            <w:left w:val="none" w:sz="0" w:space="0" w:color="auto"/>
            <w:bottom w:val="none" w:sz="0" w:space="0" w:color="auto"/>
            <w:right w:val="none" w:sz="0" w:space="0" w:color="auto"/>
          </w:divBdr>
          <w:divsChild>
            <w:div w:id="656152734">
              <w:marLeft w:val="0"/>
              <w:marRight w:val="0"/>
              <w:marTop w:val="0"/>
              <w:marBottom w:val="0"/>
              <w:divBdr>
                <w:top w:val="none" w:sz="0" w:space="0" w:color="auto"/>
                <w:left w:val="none" w:sz="0" w:space="0" w:color="auto"/>
                <w:bottom w:val="none" w:sz="0" w:space="0" w:color="auto"/>
                <w:right w:val="none" w:sz="0" w:space="0" w:color="auto"/>
              </w:divBdr>
              <w:divsChild>
                <w:div w:id="96176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236392">
      <w:bodyDiv w:val="1"/>
      <w:marLeft w:val="0"/>
      <w:marRight w:val="0"/>
      <w:marTop w:val="0"/>
      <w:marBottom w:val="0"/>
      <w:divBdr>
        <w:top w:val="none" w:sz="0" w:space="0" w:color="auto"/>
        <w:left w:val="none" w:sz="0" w:space="0" w:color="auto"/>
        <w:bottom w:val="none" w:sz="0" w:space="0" w:color="auto"/>
        <w:right w:val="none" w:sz="0" w:space="0" w:color="auto"/>
      </w:divBdr>
      <w:divsChild>
        <w:div w:id="970592356">
          <w:marLeft w:val="0"/>
          <w:marRight w:val="0"/>
          <w:marTop w:val="0"/>
          <w:marBottom w:val="0"/>
          <w:divBdr>
            <w:top w:val="none" w:sz="0" w:space="0" w:color="auto"/>
            <w:left w:val="none" w:sz="0" w:space="0" w:color="auto"/>
            <w:bottom w:val="none" w:sz="0" w:space="0" w:color="auto"/>
            <w:right w:val="none" w:sz="0" w:space="0" w:color="auto"/>
          </w:divBdr>
        </w:div>
        <w:div w:id="1260020694">
          <w:marLeft w:val="0"/>
          <w:marRight w:val="0"/>
          <w:marTop w:val="0"/>
          <w:marBottom w:val="0"/>
          <w:divBdr>
            <w:top w:val="none" w:sz="0" w:space="0" w:color="auto"/>
            <w:left w:val="none" w:sz="0" w:space="0" w:color="auto"/>
            <w:bottom w:val="none" w:sz="0" w:space="0" w:color="auto"/>
            <w:right w:val="none" w:sz="0" w:space="0" w:color="auto"/>
          </w:divBdr>
        </w:div>
      </w:divsChild>
    </w:div>
    <w:div w:id="923688820">
      <w:bodyDiv w:val="1"/>
      <w:marLeft w:val="0"/>
      <w:marRight w:val="0"/>
      <w:marTop w:val="0"/>
      <w:marBottom w:val="0"/>
      <w:divBdr>
        <w:top w:val="none" w:sz="0" w:space="0" w:color="auto"/>
        <w:left w:val="none" w:sz="0" w:space="0" w:color="auto"/>
        <w:bottom w:val="none" w:sz="0" w:space="0" w:color="auto"/>
        <w:right w:val="none" w:sz="0" w:space="0" w:color="auto"/>
      </w:divBdr>
      <w:divsChild>
        <w:div w:id="1064989265">
          <w:marLeft w:val="0"/>
          <w:marRight w:val="0"/>
          <w:marTop w:val="0"/>
          <w:marBottom w:val="0"/>
          <w:divBdr>
            <w:top w:val="none" w:sz="0" w:space="0" w:color="auto"/>
            <w:left w:val="none" w:sz="0" w:space="0" w:color="auto"/>
            <w:bottom w:val="none" w:sz="0" w:space="0" w:color="auto"/>
            <w:right w:val="none" w:sz="0" w:space="0" w:color="auto"/>
          </w:divBdr>
        </w:div>
      </w:divsChild>
    </w:div>
    <w:div w:id="950475135">
      <w:bodyDiv w:val="1"/>
      <w:marLeft w:val="0"/>
      <w:marRight w:val="0"/>
      <w:marTop w:val="0"/>
      <w:marBottom w:val="0"/>
      <w:divBdr>
        <w:top w:val="none" w:sz="0" w:space="0" w:color="auto"/>
        <w:left w:val="none" w:sz="0" w:space="0" w:color="auto"/>
        <w:bottom w:val="none" w:sz="0" w:space="0" w:color="auto"/>
        <w:right w:val="none" w:sz="0" w:space="0" w:color="auto"/>
      </w:divBdr>
      <w:divsChild>
        <w:div w:id="1438334455">
          <w:marLeft w:val="0"/>
          <w:marRight w:val="0"/>
          <w:marTop w:val="0"/>
          <w:marBottom w:val="0"/>
          <w:divBdr>
            <w:top w:val="none" w:sz="0" w:space="0" w:color="auto"/>
            <w:left w:val="none" w:sz="0" w:space="0" w:color="auto"/>
            <w:bottom w:val="none" w:sz="0" w:space="0" w:color="auto"/>
            <w:right w:val="none" w:sz="0" w:space="0" w:color="auto"/>
          </w:divBdr>
        </w:div>
        <w:div w:id="464812889">
          <w:marLeft w:val="0"/>
          <w:marRight w:val="0"/>
          <w:marTop w:val="0"/>
          <w:marBottom w:val="0"/>
          <w:divBdr>
            <w:top w:val="none" w:sz="0" w:space="0" w:color="auto"/>
            <w:left w:val="none" w:sz="0" w:space="0" w:color="auto"/>
            <w:bottom w:val="none" w:sz="0" w:space="0" w:color="auto"/>
            <w:right w:val="none" w:sz="0" w:space="0" w:color="auto"/>
          </w:divBdr>
          <w:divsChild>
            <w:div w:id="1812401067">
              <w:marLeft w:val="0"/>
              <w:marRight w:val="0"/>
              <w:marTop w:val="0"/>
              <w:marBottom w:val="0"/>
              <w:divBdr>
                <w:top w:val="none" w:sz="0" w:space="0" w:color="auto"/>
                <w:left w:val="none" w:sz="0" w:space="0" w:color="auto"/>
                <w:bottom w:val="none" w:sz="0" w:space="0" w:color="auto"/>
                <w:right w:val="none" w:sz="0" w:space="0" w:color="auto"/>
              </w:divBdr>
              <w:divsChild>
                <w:div w:id="678967513">
                  <w:marLeft w:val="0"/>
                  <w:marRight w:val="0"/>
                  <w:marTop w:val="0"/>
                  <w:marBottom w:val="0"/>
                  <w:divBdr>
                    <w:top w:val="none" w:sz="0" w:space="0" w:color="auto"/>
                    <w:left w:val="none" w:sz="0" w:space="0" w:color="auto"/>
                    <w:bottom w:val="none" w:sz="0" w:space="0" w:color="auto"/>
                    <w:right w:val="none" w:sz="0" w:space="0" w:color="auto"/>
                  </w:divBdr>
                  <w:divsChild>
                    <w:div w:id="314145190">
                      <w:marLeft w:val="0"/>
                      <w:marRight w:val="0"/>
                      <w:marTop w:val="0"/>
                      <w:marBottom w:val="0"/>
                      <w:divBdr>
                        <w:top w:val="none" w:sz="0" w:space="0" w:color="auto"/>
                        <w:left w:val="none" w:sz="0" w:space="0" w:color="auto"/>
                        <w:bottom w:val="none" w:sz="0" w:space="0" w:color="auto"/>
                        <w:right w:val="none" w:sz="0" w:space="0" w:color="auto"/>
                      </w:divBdr>
                      <w:divsChild>
                        <w:div w:id="1192644167">
                          <w:marLeft w:val="0"/>
                          <w:marRight w:val="0"/>
                          <w:marTop w:val="0"/>
                          <w:marBottom w:val="0"/>
                          <w:divBdr>
                            <w:top w:val="none" w:sz="0" w:space="0" w:color="auto"/>
                            <w:left w:val="none" w:sz="0" w:space="0" w:color="auto"/>
                            <w:bottom w:val="none" w:sz="0" w:space="0" w:color="auto"/>
                            <w:right w:val="none" w:sz="0" w:space="0" w:color="auto"/>
                          </w:divBdr>
                        </w:div>
                      </w:divsChild>
                    </w:div>
                    <w:div w:id="1827016055">
                      <w:marLeft w:val="0"/>
                      <w:marRight w:val="0"/>
                      <w:marTop w:val="0"/>
                      <w:marBottom w:val="0"/>
                      <w:divBdr>
                        <w:top w:val="none" w:sz="0" w:space="0" w:color="auto"/>
                        <w:left w:val="none" w:sz="0" w:space="0" w:color="auto"/>
                        <w:bottom w:val="none" w:sz="0" w:space="0" w:color="auto"/>
                        <w:right w:val="none" w:sz="0" w:space="0" w:color="auto"/>
                      </w:divBdr>
                      <w:divsChild>
                        <w:div w:id="20148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4790">
          <w:marLeft w:val="0"/>
          <w:marRight w:val="0"/>
          <w:marTop w:val="0"/>
          <w:marBottom w:val="0"/>
          <w:divBdr>
            <w:top w:val="none" w:sz="0" w:space="0" w:color="auto"/>
            <w:left w:val="none" w:sz="0" w:space="0" w:color="auto"/>
            <w:bottom w:val="none" w:sz="0" w:space="0" w:color="auto"/>
            <w:right w:val="none" w:sz="0" w:space="0" w:color="auto"/>
          </w:divBdr>
          <w:divsChild>
            <w:div w:id="1391415135">
              <w:marLeft w:val="0"/>
              <w:marRight w:val="0"/>
              <w:marTop w:val="0"/>
              <w:marBottom w:val="0"/>
              <w:divBdr>
                <w:top w:val="none" w:sz="0" w:space="0" w:color="auto"/>
                <w:left w:val="none" w:sz="0" w:space="0" w:color="auto"/>
                <w:bottom w:val="none" w:sz="0" w:space="0" w:color="auto"/>
                <w:right w:val="none" w:sz="0" w:space="0" w:color="auto"/>
              </w:divBdr>
              <w:divsChild>
                <w:div w:id="105855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27059">
          <w:marLeft w:val="0"/>
          <w:marRight w:val="0"/>
          <w:marTop w:val="0"/>
          <w:marBottom w:val="0"/>
          <w:divBdr>
            <w:top w:val="none" w:sz="0" w:space="0" w:color="auto"/>
            <w:left w:val="none" w:sz="0" w:space="0" w:color="auto"/>
            <w:bottom w:val="none" w:sz="0" w:space="0" w:color="auto"/>
            <w:right w:val="none" w:sz="0" w:space="0" w:color="auto"/>
          </w:divBdr>
          <w:divsChild>
            <w:div w:id="622618296">
              <w:marLeft w:val="0"/>
              <w:marRight w:val="0"/>
              <w:marTop w:val="0"/>
              <w:marBottom w:val="0"/>
              <w:divBdr>
                <w:top w:val="none" w:sz="0" w:space="0" w:color="auto"/>
                <w:left w:val="none" w:sz="0" w:space="0" w:color="auto"/>
                <w:bottom w:val="none" w:sz="0" w:space="0" w:color="auto"/>
                <w:right w:val="none" w:sz="0" w:space="0" w:color="auto"/>
              </w:divBdr>
              <w:divsChild>
                <w:div w:id="16698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895812">
      <w:bodyDiv w:val="1"/>
      <w:marLeft w:val="0"/>
      <w:marRight w:val="0"/>
      <w:marTop w:val="0"/>
      <w:marBottom w:val="0"/>
      <w:divBdr>
        <w:top w:val="none" w:sz="0" w:space="0" w:color="auto"/>
        <w:left w:val="none" w:sz="0" w:space="0" w:color="auto"/>
        <w:bottom w:val="none" w:sz="0" w:space="0" w:color="auto"/>
        <w:right w:val="none" w:sz="0" w:space="0" w:color="auto"/>
      </w:divBdr>
    </w:div>
    <w:div w:id="996345494">
      <w:bodyDiv w:val="1"/>
      <w:marLeft w:val="0"/>
      <w:marRight w:val="0"/>
      <w:marTop w:val="0"/>
      <w:marBottom w:val="0"/>
      <w:divBdr>
        <w:top w:val="none" w:sz="0" w:space="0" w:color="auto"/>
        <w:left w:val="none" w:sz="0" w:space="0" w:color="auto"/>
        <w:bottom w:val="none" w:sz="0" w:space="0" w:color="auto"/>
        <w:right w:val="none" w:sz="0" w:space="0" w:color="auto"/>
      </w:divBdr>
      <w:divsChild>
        <w:div w:id="1640188837">
          <w:marLeft w:val="0"/>
          <w:marRight w:val="0"/>
          <w:marTop w:val="0"/>
          <w:marBottom w:val="0"/>
          <w:divBdr>
            <w:top w:val="none" w:sz="0" w:space="0" w:color="auto"/>
            <w:left w:val="none" w:sz="0" w:space="0" w:color="auto"/>
            <w:bottom w:val="none" w:sz="0" w:space="0" w:color="auto"/>
            <w:right w:val="none" w:sz="0" w:space="0" w:color="auto"/>
          </w:divBdr>
        </w:div>
        <w:div w:id="1412846232">
          <w:marLeft w:val="0"/>
          <w:marRight w:val="0"/>
          <w:marTop w:val="0"/>
          <w:marBottom w:val="0"/>
          <w:divBdr>
            <w:top w:val="none" w:sz="0" w:space="0" w:color="auto"/>
            <w:left w:val="none" w:sz="0" w:space="0" w:color="auto"/>
            <w:bottom w:val="none" w:sz="0" w:space="0" w:color="auto"/>
            <w:right w:val="none" w:sz="0" w:space="0" w:color="auto"/>
          </w:divBdr>
          <w:divsChild>
            <w:div w:id="1843469429">
              <w:marLeft w:val="0"/>
              <w:marRight w:val="0"/>
              <w:marTop w:val="0"/>
              <w:marBottom w:val="0"/>
              <w:divBdr>
                <w:top w:val="none" w:sz="0" w:space="0" w:color="auto"/>
                <w:left w:val="none" w:sz="0" w:space="0" w:color="auto"/>
                <w:bottom w:val="none" w:sz="0" w:space="0" w:color="auto"/>
                <w:right w:val="none" w:sz="0" w:space="0" w:color="auto"/>
              </w:divBdr>
              <w:divsChild>
                <w:div w:id="1429540648">
                  <w:marLeft w:val="0"/>
                  <w:marRight w:val="0"/>
                  <w:marTop w:val="0"/>
                  <w:marBottom w:val="0"/>
                  <w:divBdr>
                    <w:top w:val="none" w:sz="0" w:space="0" w:color="auto"/>
                    <w:left w:val="none" w:sz="0" w:space="0" w:color="auto"/>
                    <w:bottom w:val="none" w:sz="0" w:space="0" w:color="auto"/>
                    <w:right w:val="none" w:sz="0" w:space="0" w:color="auto"/>
                  </w:divBdr>
                  <w:divsChild>
                    <w:div w:id="636109836">
                      <w:marLeft w:val="0"/>
                      <w:marRight w:val="0"/>
                      <w:marTop w:val="0"/>
                      <w:marBottom w:val="0"/>
                      <w:divBdr>
                        <w:top w:val="none" w:sz="0" w:space="0" w:color="auto"/>
                        <w:left w:val="none" w:sz="0" w:space="0" w:color="auto"/>
                        <w:bottom w:val="none" w:sz="0" w:space="0" w:color="auto"/>
                        <w:right w:val="none" w:sz="0" w:space="0" w:color="auto"/>
                      </w:divBdr>
                      <w:divsChild>
                        <w:div w:id="598492933">
                          <w:marLeft w:val="0"/>
                          <w:marRight w:val="0"/>
                          <w:marTop w:val="0"/>
                          <w:marBottom w:val="0"/>
                          <w:divBdr>
                            <w:top w:val="none" w:sz="0" w:space="0" w:color="auto"/>
                            <w:left w:val="none" w:sz="0" w:space="0" w:color="auto"/>
                            <w:bottom w:val="none" w:sz="0" w:space="0" w:color="auto"/>
                            <w:right w:val="none" w:sz="0" w:space="0" w:color="auto"/>
                          </w:divBdr>
                        </w:div>
                      </w:divsChild>
                    </w:div>
                    <w:div w:id="1047140069">
                      <w:marLeft w:val="0"/>
                      <w:marRight w:val="0"/>
                      <w:marTop w:val="0"/>
                      <w:marBottom w:val="0"/>
                      <w:divBdr>
                        <w:top w:val="none" w:sz="0" w:space="0" w:color="auto"/>
                        <w:left w:val="none" w:sz="0" w:space="0" w:color="auto"/>
                        <w:bottom w:val="none" w:sz="0" w:space="0" w:color="auto"/>
                        <w:right w:val="none" w:sz="0" w:space="0" w:color="auto"/>
                      </w:divBdr>
                      <w:divsChild>
                        <w:div w:id="79560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191654">
          <w:marLeft w:val="0"/>
          <w:marRight w:val="0"/>
          <w:marTop w:val="0"/>
          <w:marBottom w:val="0"/>
          <w:divBdr>
            <w:top w:val="none" w:sz="0" w:space="0" w:color="auto"/>
            <w:left w:val="none" w:sz="0" w:space="0" w:color="auto"/>
            <w:bottom w:val="none" w:sz="0" w:space="0" w:color="auto"/>
            <w:right w:val="none" w:sz="0" w:space="0" w:color="auto"/>
          </w:divBdr>
          <w:divsChild>
            <w:div w:id="1839223066">
              <w:marLeft w:val="0"/>
              <w:marRight w:val="0"/>
              <w:marTop w:val="0"/>
              <w:marBottom w:val="0"/>
              <w:divBdr>
                <w:top w:val="none" w:sz="0" w:space="0" w:color="auto"/>
                <w:left w:val="none" w:sz="0" w:space="0" w:color="auto"/>
                <w:bottom w:val="none" w:sz="0" w:space="0" w:color="auto"/>
                <w:right w:val="none" w:sz="0" w:space="0" w:color="auto"/>
              </w:divBdr>
              <w:divsChild>
                <w:div w:id="72341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458658">
          <w:marLeft w:val="0"/>
          <w:marRight w:val="0"/>
          <w:marTop w:val="0"/>
          <w:marBottom w:val="0"/>
          <w:divBdr>
            <w:top w:val="none" w:sz="0" w:space="0" w:color="auto"/>
            <w:left w:val="none" w:sz="0" w:space="0" w:color="auto"/>
            <w:bottom w:val="none" w:sz="0" w:space="0" w:color="auto"/>
            <w:right w:val="none" w:sz="0" w:space="0" w:color="auto"/>
          </w:divBdr>
          <w:divsChild>
            <w:div w:id="404763325">
              <w:marLeft w:val="0"/>
              <w:marRight w:val="0"/>
              <w:marTop w:val="0"/>
              <w:marBottom w:val="0"/>
              <w:divBdr>
                <w:top w:val="none" w:sz="0" w:space="0" w:color="auto"/>
                <w:left w:val="none" w:sz="0" w:space="0" w:color="auto"/>
                <w:bottom w:val="none" w:sz="0" w:space="0" w:color="auto"/>
                <w:right w:val="none" w:sz="0" w:space="0" w:color="auto"/>
              </w:divBdr>
              <w:divsChild>
                <w:div w:id="896159522">
                  <w:marLeft w:val="0"/>
                  <w:marRight w:val="0"/>
                  <w:marTop w:val="0"/>
                  <w:marBottom w:val="0"/>
                  <w:divBdr>
                    <w:top w:val="none" w:sz="0" w:space="0" w:color="auto"/>
                    <w:left w:val="none" w:sz="0" w:space="0" w:color="auto"/>
                    <w:bottom w:val="none" w:sz="0" w:space="0" w:color="auto"/>
                    <w:right w:val="none" w:sz="0" w:space="0" w:color="auto"/>
                  </w:divBdr>
                  <w:divsChild>
                    <w:div w:id="1897862547">
                      <w:marLeft w:val="0"/>
                      <w:marRight w:val="0"/>
                      <w:marTop w:val="0"/>
                      <w:marBottom w:val="0"/>
                      <w:divBdr>
                        <w:top w:val="none" w:sz="0" w:space="0" w:color="auto"/>
                        <w:left w:val="none" w:sz="0" w:space="0" w:color="auto"/>
                        <w:bottom w:val="none" w:sz="0" w:space="0" w:color="auto"/>
                        <w:right w:val="none" w:sz="0" w:space="0" w:color="auto"/>
                      </w:divBdr>
                    </w:div>
                  </w:divsChild>
                </w:div>
                <w:div w:id="150758798">
                  <w:marLeft w:val="0"/>
                  <w:marRight w:val="0"/>
                  <w:marTop w:val="0"/>
                  <w:marBottom w:val="0"/>
                  <w:divBdr>
                    <w:top w:val="none" w:sz="0" w:space="0" w:color="auto"/>
                    <w:left w:val="none" w:sz="0" w:space="0" w:color="auto"/>
                    <w:bottom w:val="none" w:sz="0" w:space="0" w:color="auto"/>
                    <w:right w:val="none" w:sz="0" w:space="0" w:color="auto"/>
                  </w:divBdr>
                  <w:divsChild>
                    <w:div w:id="210044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06539">
          <w:marLeft w:val="0"/>
          <w:marRight w:val="0"/>
          <w:marTop w:val="0"/>
          <w:marBottom w:val="0"/>
          <w:divBdr>
            <w:top w:val="none" w:sz="0" w:space="0" w:color="auto"/>
            <w:left w:val="none" w:sz="0" w:space="0" w:color="auto"/>
            <w:bottom w:val="none" w:sz="0" w:space="0" w:color="auto"/>
            <w:right w:val="none" w:sz="0" w:space="0" w:color="auto"/>
          </w:divBdr>
          <w:divsChild>
            <w:div w:id="1947078360">
              <w:marLeft w:val="0"/>
              <w:marRight w:val="0"/>
              <w:marTop w:val="0"/>
              <w:marBottom w:val="0"/>
              <w:divBdr>
                <w:top w:val="none" w:sz="0" w:space="0" w:color="auto"/>
                <w:left w:val="none" w:sz="0" w:space="0" w:color="auto"/>
                <w:bottom w:val="none" w:sz="0" w:space="0" w:color="auto"/>
                <w:right w:val="none" w:sz="0" w:space="0" w:color="auto"/>
              </w:divBdr>
              <w:divsChild>
                <w:div w:id="204547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441771">
      <w:bodyDiv w:val="1"/>
      <w:marLeft w:val="0"/>
      <w:marRight w:val="0"/>
      <w:marTop w:val="0"/>
      <w:marBottom w:val="0"/>
      <w:divBdr>
        <w:top w:val="none" w:sz="0" w:space="0" w:color="auto"/>
        <w:left w:val="none" w:sz="0" w:space="0" w:color="auto"/>
        <w:bottom w:val="none" w:sz="0" w:space="0" w:color="auto"/>
        <w:right w:val="none" w:sz="0" w:space="0" w:color="auto"/>
      </w:divBdr>
      <w:divsChild>
        <w:div w:id="1448044750">
          <w:marLeft w:val="0"/>
          <w:marRight w:val="0"/>
          <w:marTop w:val="0"/>
          <w:marBottom w:val="0"/>
          <w:divBdr>
            <w:top w:val="none" w:sz="0" w:space="0" w:color="auto"/>
            <w:left w:val="none" w:sz="0" w:space="0" w:color="auto"/>
            <w:bottom w:val="none" w:sz="0" w:space="0" w:color="auto"/>
            <w:right w:val="none" w:sz="0" w:space="0" w:color="auto"/>
          </w:divBdr>
        </w:div>
      </w:divsChild>
    </w:div>
    <w:div w:id="1023942591">
      <w:bodyDiv w:val="1"/>
      <w:marLeft w:val="0"/>
      <w:marRight w:val="0"/>
      <w:marTop w:val="0"/>
      <w:marBottom w:val="0"/>
      <w:divBdr>
        <w:top w:val="none" w:sz="0" w:space="0" w:color="auto"/>
        <w:left w:val="none" w:sz="0" w:space="0" w:color="auto"/>
        <w:bottom w:val="none" w:sz="0" w:space="0" w:color="auto"/>
        <w:right w:val="none" w:sz="0" w:space="0" w:color="auto"/>
      </w:divBdr>
      <w:divsChild>
        <w:div w:id="143787353">
          <w:marLeft w:val="0"/>
          <w:marRight w:val="0"/>
          <w:marTop w:val="0"/>
          <w:marBottom w:val="0"/>
          <w:divBdr>
            <w:top w:val="none" w:sz="0" w:space="0" w:color="auto"/>
            <w:left w:val="none" w:sz="0" w:space="0" w:color="auto"/>
            <w:bottom w:val="none" w:sz="0" w:space="0" w:color="auto"/>
            <w:right w:val="none" w:sz="0" w:space="0" w:color="auto"/>
          </w:divBdr>
        </w:div>
        <w:div w:id="465121525">
          <w:marLeft w:val="0"/>
          <w:marRight w:val="0"/>
          <w:marTop w:val="0"/>
          <w:marBottom w:val="0"/>
          <w:divBdr>
            <w:top w:val="none" w:sz="0" w:space="0" w:color="auto"/>
            <w:left w:val="none" w:sz="0" w:space="0" w:color="auto"/>
            <w:bottom w:val="none" w:sz="0" w:space="0" w:color="auto"/>
            <w:right w:val="none" w:sz="0" w:space="0" w:color="auto"/>
          </w:divBdr>
          <w:divsChild>
            <w:div w:id="1603150180">
              <w:marLeft w:val="0"/>
              <w:marRight w:val="0"/>
              <w:marTop w:val="0"/>
              <w:marBottom w:val="0"/>
              <w:divBdr>
                <w:top w:val="none" w:sz="0" w:space="0" w:color="auto"/>
                <w:left w:val="none" w:sz="0" w:space="0" w:color="auto"/>
                <w:bottom w:val="none" w:sz="0" w:space="0" w:color="auto"/>
                <w:right w:val="none" w:sz="0" w:space="0" w:color="auto"/>
              </w:divBdr>
              <w:divsChild>
                <w:div w:id="2115439339">
                  <w:marLeft w:val="0"/>
                  <w:marRight w:val="0"/>
                  <w:marTop w:val="0"/>
                  <w:marBottom w:val="0"/>
                  <w:divBdr>
                    <w:top w:val="none" w:sz="0" w:space="0" w:color="auto"/>
                    <w:left w:val="none" w:sz="0" w:space="0" w:color="auto"/>
                    <w:bottom w:val="none" w:sz="0" w:space="0" w:color="auto"/>
                    <w:right w:val="none" w:sz="0" w:space="0" w:color="auto"/>
                  </w:divBdr>
                  <w:divsChild>
                    <w:div w:id="884023761">
                      <w:marLeft w:val="0"/>
                      <w:marRight w:val="0"/>
                      <w:marTop w:val="0"/>
                      <w:marBottom w:val="0"/>
                      <w:divBdr>
                        <w:top w:val="none" w:sz="0" w:space="0" w:color="auto"/>
                        <w:left w:val="none" w:sz="0" w:space="0" w:color="auto"/>
                        <w:bottom w:val="none" w:sz="0" w:space="0" w:color="auto"/>
                        <w:right w:val="none" w:sz="0" w:space="0" w:color="auto"/>
                      </w:divBdr>
                      <w:divsChild>
                        <w:div w:id="607004132">
                          <w:marLeft w:val="0"/>
                          <w:marRight w:val="0"/>
                          <w:marTop w:val="0"/>
                          <w:marBottom w:val="0"/>
                          <w:divBdr>
                            <w:top w:val="none" w:sz="0" w:space="0" w:color="auto"/>
                            <w:left w:val="none" w:sz="0" w:space="0" w:color="auto"/>
                            <w:bottom w:val="none" w:sz="0" w:space="0" w:color="auto"/>
                            <w:right w:val="none" w:sz="0" w:space="0" w:color="auto"/>
                          </w:divBdr>
                        </w:div>
                      </w:divsChild>
                    </w:div>
                    <w:div w:id="1926256743">
                      <w:marLeft w:val="0"/>
                      <w:marRight w:val="0"/>
                      <w:marTop w:val="0"/>
                      <w:marBottom w:val="0"/>
                      <w:divBdr>
                        <w:top w:val="none" w:sz="0" w:space="0" w:color="auto"/>
                        <w:left w:val="none" w:sz="0" w:space="0" w:color="auto"/>
                        <w:bottom w:val="none" w:sz="0" w:space="0" w:color="auto"/>
                        <w:right w:val="none" w:sz="0" w:space="0" w:color="auto"/>
                      </w:divBdr>
                      <w:divsChild>
                        <w:div w:id="138510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658596">
          <w:marLeft w:val="0"/>
          <w:marRight w:val="0"/>
          <w:marTop w:val="0"/>
          <w:marBottom w:val="0"/>
          <w:divBdr>
            <w:top w:val="none" w:sz="0" w:space="0" w:color="auto"/>
            <w:left w:val="none" w:sz="0" w:space="0" w:color="auto"/>
            <w:bottom w:val="none" w:sz="0" w:space="0" w:color="auto"/>
            <w:right w:val="none" w:sz="0" w:space="0" w:color="auto"/>
          </w:divBdr>
          <w:divsChild>
            <w:div w:id="1639920040">
              <w:marLeft w:val="0"/>
              <w:marRight w:val="0"/>
              <w:marTop w:val="0"/>
              <w:marBottom w:val="0"/>
              <w:divBdr>
                <w:top w:val="none" w:sz="0" w:space="0" w:color="auto"/>
                <w:left w:val="none" w:sz="0" w:space="0" w:color="auto"/>
                <w:bottom w:val="none" w:sz="0" w:space="0" w:color="auto"/>
                <w:right w:val="none" w:sz="0" w:space="0" w:color="auto"/>
              </w:divBdr>
              <w:divsChild>
                <w:div w:id="102795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7184">
          <w:marLeft w:val="0"/>
          <w:marRight w:val="0"/>
          <w:marTop w:val="0"/>
          <w:marBottom w:val="0"/>
          <w:divBdr>
            <w:top w:val="none" w:sz="0" w:space="0" w:color="auto"/>
            <w:left w:val="none" w:sz="0" w:space="0" w:color="auto"/>
            <w:bottom w:val="none" w:sz="0" w:space="0" w:color="auto"/>
            <w:right w:val="none" w:sz="0" w:space="0" w:color="auto"/>
          </w:divBdr>
          <w:divsChild>
            <w:div w:id="356005280">
              <w:marLeft w:val="0"/>
              <w:marRight w:val="0"/>
              <w:marTop w:val="0"/>
              <w:marBottom w:val="0"/>
              <w:divBdr>
                <w:top w:val="none" w:sz="0" w:space="0" w:color="auto"/>
                <w:left w:val="none" w:sz="0" w:space="0" w:color="auto"/>
                <w:bottom w:val="none" w:sz="0" w:space="0" w:color="auto"/>
                <w:right w:val="none" w:sz="0" w:space="0" w:color="auto"/>
              </w:divBdr>
              <w:divsChild>
                <w:div w:id="1271469176">
                  <w:marLeft w:val="0"/>
                  <w:marRight w:val="0"/>
                  <w:marTop w:val="0"/>
                  <w:marBottom w:val="0"/>
                  <w:divBdr>
                    <w:top w:val="none" w:sz="0" w:space="0" w:color="auto"/>
                    <w:left w:val="none" w:sz="0" w:space="0" w:color="auto"/>
                    <w:bottom w:val="none" w:sz="0" w:space="0" w:color="auto"/>
                    <w:right w:val="none" w:sz="0" w:space="0" w:color="auto"/>
                  </w:divBdr>
                  <w:divsChild>
                    <w:div w:id="238754056">
                      <w:marLeft w:val="0"/>
                      <w:marRight w:val="0"/>
                      <w:marTop w:val="0"/>
                      <w:marBottom w:val="0"/>
                      <w:divBdr>
                        <w:top w:val="none" w:sz="0" w:space="0" w:color="auto"/>
                        <w:left w:val="none" w:sz="0" w:space="0" w:color="auto"/>
                        <w:bottom w:val="none" w:sz="0" w:space="0" w:color="auto"/>
                        <w:right w:val="none" w:sz="0" w:space="0" w:color="auto"/>
                      </w:divBdr>
                    </w:div>
                  </w:divsChild>
                </w:div>
                <w:div w:id="263466618">
                  <w:marLeft w:val="0"/>
                  <w:marRight w:val="0"/>
                  <w:marTop w:val="0"/>
                  <w:marBottom w:val="0"/>
                  <w:divBdr>
                    <w:top w:val="none" w:sz="0" w:space="0" w:color="auto"/>
                    <w:left w:val="none" w:sz="0" w:space="0" w:color="auto"/>
                    <w:bottom w:val="none" w:sz="0" w:space="0" w:color="auto"/>
                    <w:right w:val="none" w:sz="0" w:space="0" w:color="auto"/>
                  </w:divBdr>
                  <w:divsChild>
                    <w:div w:id="118891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580375">
          <w:marLeft w:val="0"/>
          <w:marRight w:val="0"/>
          <w:marTop w:val="0"/>
          <w:marBottom w:val="0"/>
          <w:divBdr>
            <w:top w:val="none" w:sz="0" w:space="0" w:color="auto"/>
            <w:left w:val="none" w:sz="0" w:space="0" w:color="auto"/>
            <w:bottom w:val="none" w:sz="0" w:space="0" w:color="auto"/>
            <w:right w:val="none" w:sz="0" w:space="0" w:color="auto"/>
          </w:divBdr>
          <w:divsChild>
            <w:div w:id="631057650">
              <w:marLeft w:val="0"/>
              <w:marRight w:val="0"/>
              <w:marTop w:val="0"/>
              <w:marBottom w:val="0"/>
              <w:divBdr>
                <w:top w:val="none" w:sz="0" w:space="0" w:color="auto"/>
                <w:left w:val="none" w:sz="0" w:space="0" w:color="auto"/>
                <w:bottom w:val="none" w:sz="0" w:space="0" w:color="auto"/>
                <w:right w:val="none" w:sz="0" w:space="0" w:color="auto"/>
              </w:divBdr>
              <w:divsChild>
                <w:div w:id="5317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896087">
      <w:bodyDiv w:val="1"/>
      <w:marLeft w:val="0"/>
      <w:marRight w:val="0"/>
      <w:marTop w:val="0"/>
      <w:marBottom w:val="0"/>
      <w:divBdr>
        <w:top w:val="none" w:sz="0" w:space="0" w:color="auto"/>
        <w:left w:val="none" w:sz="0" w:space="0" w:color="auto"/>
        <w:bottom w:val="none" w:sz="0" w:space="0" w:color="auto"/>
        <w:right w:val="none" w:sz="0" w:space="0" w:color="auto"/>
      </w:divBdr>
      <w:divsChild>
        <w:div w:id="1830947425">
          <w:marLeft w:val="0"/>
          <w:marRight w:val="0"/>
          <w:marTop w:val="0"/>
          <w:marBottom w:val="0"/>
          <w:divBdr>
            <w:top w:val="none" w:sz="0" w:space="0" w:color="auto"/>
            <w:left w:val="none" w:sz="0" w:space="0" w:color="auto"/>
            <w:bottom w:val="none" w:sz="0" w:space="0" w:color="auto"/>
            <w:right w:val="none" w:sz="0" w:space="0" w:color="auto"/>
          </w:divBdr>
          <w:divsChild>
            <w:div w:id="776826217">
              <w:marLeft w:val="0"/>
              <w:marRight w:val="0"/>
              <w:marTop w:val="0"/>
              <w:marBottom w:val="0"/>
              <w:divBdr>
                <w:top w:val="none" w:sz="0" w:space="0" w:color="auto"/>
                <w:left w:val="none" w:sz="0" w:space="0" w:color="auto"/>
                <w:bottom w:val="none" w:sz="0" w:space="0" w:color="auto"/>
                <w:right w:val="none" w:sz="0" w:space="0" w:color="auto"/>
              </w:divBdr>
              <w:divsChild>
                <w:div w:id="1682388405">
                  <w:marLeft w:val="0"/>
                  <w:marRight w:val="0"/>
                  <w:marTop w:val="0"/>
                  <w:marBottom w:val="0"/>
                  <w:divBdr>
                    <w:top w:val="none" w:sz="0" w:space="0" w:color="auto"/>
                    <w:left w:val="none" w:sz="0" w:space="0" w:color="auto"/>
                    <w:bottom w:val="none" w:sz="0" w:space="0" w:color="auto"/>
                    <w:right w:val="none" w:sz="0" w:space="0" w:color="auto"/>
                  </w:divBdr>
                  <w:divsChild>
                    <w:div w:id="2082025394">
                      <w:marLeft w:val="0"/>
                      <w:marRight w:val="0"/>
                      <w:marTop w:val="0"/>
                      <w:marBottom w:val="0"/>
                      <w:divBdr>
                        <w:top w:val="none" w:sz="0" w:space="0" w:color="auto"/>
                        <w:left w:val="none" w:sz="0" w:space="0" w:color="auto"/>
                        <w:bottom w:val="none" w:sz="0" w:space="0" w:color="auto"/>
                        <w:right w:val="none" w:sz="0" w:space="0" w:color="auto"/>
                      </w:divBdr>
                    </w:div>
                  </w:divsChild>
                </w:div>
                <w:div w:id="2060785877">
                  <w:marLeft w:val="0"/>
                  <w:marRight w:val="0"/>
                  <w:marTop w:val="0"/>
                  <w:marBottom w:val="0"/>
                  <w:divBdr>
                    <w:top w:val="none" w:sz="0" w:space="0" w:color="auto"/>
                    <w:left w:val="none" w:sz="0" w:space="0" w:color="auto"/>
                    <w:bottom w:val="none" w:sz="0" w:space="0" w:color="auto"/>
                    <w:right w:val="none" w:sz="0" w:space="0" w:color="auto"/>
                  </w:divBdr>
                  <w:divsChild>
                    <w:div w:id="12767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620357">
          <w:marLeft w:val="0"/>
          <w:marRight w:val="0"/>
          <w:marTop w:val="0"/>
          <w:marBottom w:val="0"/>
          <w:divBdr>
            <w:top w:val="none" w:sz="0" w:space="0" w:color="auto"/>
            <w:left w:val="none" w:sz="0" w:space="0" w:color="auto"/>
            <w:bottom w:val="none" w:sz="0" w:space="0" w:color="auto"/>
            <w:right w:val="none" w:sz="0" w:space="0" w:color="auto"/>
          </w:divBdr>
          <w:divsChild>
            <w:div w:id="512259478">
              <w:marLeft w:val="0"/>
              <w:marRight w:val="0"/>
              <w:marTop w:val="0"/>
              <w:marBottom w:val="0"/>
              <w:divBdr>
                <w:top w:val="none" w:sz="0" w:space="0" w:color="auto"/>
                <w:left w:val="none" w:sz="0" w:space="0" w:color="auto"/>
                <w:bottom w:val="none" w:sz="0" w:space="0" w:color="auto"/>
                <w:right w:val="none" w:sz="0" w:space="0" w:color="auto"/>
              </w:divBdr>
              <w:divsChild>
                <w:div w:id="69986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124526">
      <w:bodyDiv w:val="1"/>
      <w:marLeft w:val="0"/>
      <w:marRight w:val="0"/>
      <w:marTop w:val="0"/>
      <w:marBottom w:val="0"/>
      <w:divBdr>
        <w:top w:val="none" w:sz="0" w:space="0" w:color="auto"/>
        <w:left w:val="none" w:sz="0" w:space="0" w:color="auto"/>
        <w:bottom w:val="none" w:sz="0" w:space="0" w:color="auto"/>
        <w:right w:val="none" w:sz="0" w:space="0" w:color="auto"/>
      </w:divBdr>
      <w:divsChild>
        <w:div w:id="1556502771">
          <w:marLeft w:val="0"/>
          <w:marRight w:val="0"/>
          <w:marTop w:val="0"/>
          <w:marBottom w:val="0"/>
          <w:divBdr>
            <w:top w:val="none" w:sz="0" w:space="0" w:color="auto"/>
            <w:left w:val="none" w:sz="0" w:space="0" w:color="auto"/>
            <w:bottom w:val="none" w:sz="0" w:space="0" w:color="auto"/>
            <w:right w:val="none" w:sz="0" w:space="0" w:color="auto"/>
          </w:divBdr>
        </w:div>
        <w:div w:id="1165172044">
          <w:marLeft w:val="0"/>
          <w:marRight w:val="0"/>
          <w:marTop w:val="0"/>
          <w:marBottom w:val="0"/>
          <w:divBdr>
            <w:top w:val="none" w:sz="0" w:space="0" w:color="auto"/>
            <w:left w:val="none" w:sz="0" w:space="0" w:color="auto"/>
            <w:bottom w:val="none" w:sz="0" w:space="0" w:color="auto"/>
            <w:right w:val="none" w:sz="0" w:space="0" w:color="auto"/>
          </w:divBdr>
          <w:divsChild>
            <w:div w:id="1789080868">
              <w:marLeft w:val="0"/>
              <w:marRight w:val="0"/>
              <w:marTop w:val="0"/>
              <w:marBottom w:val="0"/>
              <w:divBdr>
                <w:top w:val="none" w:sz="0" w:space="0" w:color="auto"/>
                <w:left w:val="none" w:sz="0" w:space="0" w:color="auto"/>
                <w:bottom w:val="none" w:sz="0" w:space="0" w:color="auto"/>
                <w:right w:val="none" w:sz="0" w:space="0" w:color="auto"/>
              </w:divBdr>
              <w:divsChild>
                <w:div w:id="470042">
                  <w:marLeft w:val="0"/>
                  <w:marRight w:val="0"/>
                  <w:marTop w:val="0"/>
                  <w:marBottom w:val="0"/>
                  <w:divBdr>
                    <w:top w:val="none" w:sz="0" w:space="0" w:color="auto"/>
                    <w:left w:val="none" w:sz="0" w:space="0" w:color="auto"/>
                    <w:bottom w:val="none" w:sz="0" w:space="0" w:color="auto"/>
                    <w:right w:val="none" w:sz="0" w:space="0" w:color="auto"/>
                  </w:divBdr>
                  <w:divsChild>
                    <w:div w:id="737555550">
                      <w:marLeft w:val="0"/>
                      <w:marRight w:val="0"/>
                      <w:marTop w:val="0"/>
                      <w:marBottom w:val="0"/>
                      <w:divBdr>
                        <w:top w:val="none" w:sz="0" w:space="0" w:color="auto"/>
                        <w:left w:val="none" w:sz="0" w:space="0" w:color="auto"/>
                        <w:bottom w:val="none" w:sz="0" w:space="0" w:color="auto"/>
                        <w:right w:val="none" w:sz="0" w:space="0" w:color="auto"/>
                      </w:divBdr>
                      <w:divsChild>
                        <w:div w:id="2123917017">
                          <w:marLeft w:val="0"/>
                          <w:marRight w:val="0"/>
                          <w:marTop w:val="0"/>
                          <w:marBottom w:val="0"/>
                          <w:divBdr>
                            <w:top w:val="none" w:sz="0" w:space="0" w:color="auto"/>
                            <w:left w:val="none" w:sz="0" w:space="0" w:color="auto"/>
                            <w:bottom w:val="none" w:sz="0" w:space="0" w:color="auto"/>
                            <w:right w:val="none" w:sz="0" w:space="0" w:color="auto"/>
                          </w:divBdr>
                        </w:div>
                      </w:divsChild>
                    </w:div>
                    <w:div w:id="96827207">
                      <w:marLeft w:val="0"/>
                      <w:marRight w:val="0"/>
                      <w:marTop w:val="0"/>
                      <w:marBottom w:val="0"/>
                      <w:divBdr>
                        <w:top w:val="none" w:sz="0" w:space="0" w:color="auto"/>
                        <w:left w:val="none" w:sz="0" w:space="0" w:color="auto"/>
                        <w:bottom w:val="none" w:sz="0" w:space="0" w:color="auto"/>
                        <w:right w:val="none" w:sz="0" w:space="0" w:color="auto"/>
                      </w:divBdr>
                      <w:divsChild>
                        <w:div w:id="3397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374215">
          <w:marLeft w:val="0"/>
          <w:marRight w:val="0"/>
          <w:marTop w:val="0"/>
          <w:marBottom w:val="0"/>
          <w:divBdr>
            <w:top w:val="none" w:sz="0" w:space="0" w:color="auto"/>
            <w:left w:val="none" w:sz="0" w:space="0" w:color="auto"/>
            <w:bottom w:val="none" w:sz="0" w:space="0" w:color="auto"/>
            <w:right w:val="none" w:sz="0" w:space="0" w:color="auto"/>
          </w:divBdr>
          <w:divsChild>
            <w:div w:id="2061710055">
              <w:marLeft w:val="0"/>
              <w:marRight w:val="0"/>
              <w:marTop w:val="0"/>
              <w:marBottom w:val="0"/>
              <w:divBdr>
                <w:top w:val="none" w:sz="0" w:space="0" w:color="auto"/>
                <w:left w:val="none" w:sz="0" w:space="0" w:color="auto"/>
                <w:bottom w:val="none" w:sz="0" w:space="0" w:color="auto"/>
                <w:right w:val="none" w:sz="0" w:space="0" w:color="auto"/>
              </w:divBdr>
              <w:divsChild>
                <w:div w:id="187788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0759">
          <w:marLeft w:val="0"/>
          <w:marRight w:val="0"/>
          <w:marTop w:val="0"/>
          <w:marBottom w:val="0"/>
          <w:divBdr>
            <w:top w:val="none" w:sz="0" w:space="0" w:color="auto"/>
            <w:left w:val="none" w:sz="0" w:space="0" w:color="auto"/>
            <w:bottom w:val="none" w:sz="0" w:space="0" w:color="auto"/>
            <w:right w:val="none" w:sz="0" w:space="0" w:color="auto"/>
          </w:divBdr>
          <w:divsChild>
            <w:div w:id="1876043591">
              <w:marLeft w:val="0"/>
              <w:marRight w:val="0"/>
              <w:marTop w:val="0"/>
              <w:marBottom w:val="0"/>
              <w:divBdr>
                <w:top w:val="none" w:sz="0" w:space="0" w:color="auto"/>
                <w:left w:val="none" w:sz="0" w:space="0" w:color="auto"/>
                <w:bottom w:val="none" w:sz="0" w:space="0" w:color="auto"/>
                <w:right w:val="none" w:sz="0" w:space="0" w:color="auto"/>
              </w:divBdr>
              <w:divsChild>
                <w:div w:id="1972057426">
                  <w:marLeft w:val="0"/>
                  <w:marRight w:val="0"/>
                  <w:marTop w:val="0"/>
                  <w:marBottom w:val="0"/>
                  <w:divBdr>
                    <w:top w:val="none" w:sz="0" w:space="0" w:color="auto"/>
                    <w:left w:val="none" w:sz="0" w:space="0" w:color="auto"/>
                    <w:bottom w:val="none" w:sz="0" w:space="0" w:color="auto"/>
                    <w:right w:val="none" w:sz="0" w:space="0" w:color="auto"/>
                  </w:divBdr>
                  <w:divsChild>
                    <w:div w:id="235406242">
                      <w:marLeft w:val="0"/>
                      <w:marRight w:val="0"/>
                      <w:marTop w:val="0"/>
                      <w:marBottom w:val="0"/>
                      <w:divBdr>
                        <w:top w:val="none" w:sz="0" w:space="0" w:color="auto"/>
                        <w:left w:val="none" w:sz="0" w:space="0" w:color="auto"/>
                        <w:bottom w:val="none" w:sz="0" w:space="0" w:color="auto"/>
                        <w:right w:val="none" w:sz="0" w:space="0" w:color="auto"/>
                      </w:divBdr>
                    </w:div>
                  </w:divsChild>
                </w:div>
                <w:div w:id="845557025">
                  <w:marLeft w:val="0"/>
                  <w:marRight w:val="0"/>
                  <w:marTop w:val="0"/>
                  <w:marBottom w:val="0"/>
                  <w:divBdr>
                    <w:top w:val="none" w:sz="0" w:space="0" w:color="auto"/>
                    <w:left w:val="none" w:sz="0" w:space="0" w:color="auto"/>
                    <w:bottom w:val="none" w:sz="0" w:space="0" w:color="auto"/>
                    <w:right w:val="none" w:sz="0" w:space="0" w:color="auto"/>
                  </w:divBdr>
                  <w:divsChild>
                    <w:div w:id="71507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868051">
          <w:marLeft w:val="0"/>
          <w:marRight w:val="0"/>
          <w:marTop w:val="0"/>
          <w:marBottom w:val="0"/>
          <w:divBdr>
            <w:top w:val="none" w:sz="0" w:space="0" w:color="auto"/>
            <w:left w:val="none" w:sz="0" w:space="0" w:color="auto"/>
            <w:bottom w:val="none" w:sz="0" w:space="0" w:color="auto"/>
            <w:right w:val="none" w:sz="0" w:space="0" w:color="auto"/>
          </w:divBdr>
          <w:divsChild>
            <w:div w:id="1491943208">
              <w:marLeft w:val="0"/>
              <w:marRight w:val="0"/>
              <w:marTop w:val="0"/>
              <w:marBottom w:val="0"/>
              <w:divBdr>
                <w:top w:val="none" w:sz="0" w:space="0" w:color="auto"/>
                <w:left w:val="none" w:sz="0" w:space="0" w:color="auto"/>
                <w:bottom w:val="none" w:sz="0" w:space="0" w:color="auto"/>
                <w:right w:val="none" w:sz="0" w:space="0" w:color="auto"/>
              </w:divBdr>
              <w:divsChild>
                <w:div w:id="80045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306747">
          <w:marLeft w:val="0"/>
          <w:marRight w:val="0"/>
          <w:marTop w:val="0"/>
          <w:marBottom w:val="0"/>
          <w:divBdr>
            <w:top w:val="none" w:sz="0" w:space="0" w:color="auto"/>
            <w:left w:val="none" w:sz="0" w:space="0" w:color="auto"/>
            <w:bottom w:val="none" w:sz="0" w:space="0" w:color="auto"/>
            <w:right w:val="none" w:sz="0" w:space="0" w:color="auto"/>
          </w:divBdr>
          <w:divsChild>
            <w:div w:id="1804887093">
              <w:marLeft w:val="0"/>
              <w:marRight w:val="0"/>
              <w:marTop w:val="0"/>
              <w:marBottom w:val="0"/>
              <w:divBdr>
                <w:top w:val="none" w:sz="0" w:space="0" w:color="auto"/>
                <w:left w:val="none" w:sz="0" w:space="0" w:color="auto"/>
                <w:bottom w:val="none" w:sz="0" w:space="0" w:color="auto"/>
                <w:right w:val="none" w:sz="0" w:space="0" w:color="auto"/>
              </w:divBdr>
              <w:divsChild>
                <w:div w:id="30883206">
                  <w:marLeft w:val="0"/>
                  <w:marRight w:val="0"/>
                  <w:marTop w:val="0"/>
                  <w:marBottom w:val="0"/>
                  <w:divBdr>
                    <w:top w:val="none" w:sz="0" w:space="0" w:color="auto"/>
                    <w:left w:val="none" w:sz="0" w:space="0" w:color="auto"/>
                    <w:bottom w:val="none" w:sz="0" w:space="0" w:color="auto"/>
                    <w:right w:val="none" w:sz="0" w:space="0" w:color="auto"/>
                  </w:divBdr>
                  <w:divsChild>
                    <w:div w:id="451286935">
                      <w:marLeft w:val="0"/>
                      <w:marRight w:val="0"/>
                      <w:marTop w:val="0"/>
                      <w:marBottom w:val="0"/>
                      <w:divBdr>
                        <w:top w:val="none" w:sz="0" w:space="0" w:color="auto"/>
                        <w:left w:val="none" w:sz="0" w:space="0" w:color="auto"/>
                        <w:bottom w:val="none" w:sz="0" w:space="0" w:color="auto"/>
                        <w:right w:val="none" w:sz="0" w:space="0" w:color="auto"/>
                      </w:divBdr>
                    </w:div>
                  </w:divsChild>
                </w:div>
                <w:div w:id="1199659878">
                  <w:marLeft w:val="0"/>
                  <w:marRight w:val="0"/>
                  <w:marTop w:val="0"/>
                  <w:marBottom w:val="0"/>
                  <w:divBdr>
                    <w:top w:val="none" w:sz="0" w:space="0" w:color="auto"/>
                    <w:left w:val="none" w:sz="0" w:space="0" w:color="auto"/>
                    <w:bottom w:val="none" w:sz="0" w:space="0" w:color="auto"/>
                    <w:right w:val="none" w:sz="0" w:space="0" w:color="auto"/>
                  </w:divBdr>
                  <w:divsChild>
                    <w:div w:id="120174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74499">
          <w:marLeft w:val="0"/>
          <w:marRight w:val="0"/>
          <w:marTop w:val="0"/>
          <w:marBottom w:val="0"/>
          <w:divBdr>
            <w:top w:val="none" w:sz="0" w:space="0" w:color="auto"/>
            <w:left w:val="none" w:sz="0" w:space="0" w:color="auto"/>
            <w:bottom w:val="none" w:sz="0" w:space="0" w:color="auto"/>
            <w:right w:val="none" w:sz="0" w:space="0" w:color="auto"/>
          </w:divBdr>
          <w:divsChild>
            <w:div w:id="562981874">
              <w:marLeft w:val="0"/>
              <w:marRight w:val="0"/>
              <w:marTop w:val="0"/>
              <w:marBottom w:val="0"/>
              <w:divBdr>
                <w:top w:val="none" w:sz="0" w:space="0" w:color="auto"/>
                <w:left w:val="none" w:sz="0" w:space="0" w:color="auto"/>
                <w:bottom w:val="none" w:sz="0" w:space="0" w:color="auto"/>
                <w:right w:val="none" w:sz="0" w:space="0" w:color="auto"/>
              </w:divBdr>
              <w:divsChild>
                <w:div w:id="135325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0692">
          <w:marLeft w:val="0"/>
          <w:marRight w:val="0"/>
          <w:marTop w:val="0"/>
          <w:marBottom w:val="0"/>
          <w:divBdr>
            <w:top w:val="none" w:sz="0" w:space="0" w:color="auto"/>
            <w:left w:val="none" w:sz="0" w:space="0" w:color="auto"/>
            <w:bottom w:val="none" w:sz="0" w:space="0" w:color="auto"/>
            <w:right w:val="none" w:sz="0" w:space="0" w:color="auto"/>
          </w:divBdr>
          <w:divsChild>
            <w:div w:id="789973077">
              <w:marLeft w:val="0"/>
              <w:marRight w:val="0"/>
              <w:marTop w:val="0"/>
              <w:marBottom w:val="0"/>
              <w:divBdr>
                <w:top w:val="none" w:sz="0" w:space="0" w:color="auto"/>
                <w:left w:val="none" w:sz="0" w:space="0" w:color="auto"/>
                <w:bottom w:val="none" w:sz="0" w:space="0" w:color="auto"/>
                <w:right w:val="none" w:sz="0" w:space="0" w:color="auto"/>
              </w:divBdr>
              <w:divsChild>
                <w:div w:id="1597863237">
                  <w:marLeft w:val="0"/>
                  <w:marRight w:val="0"/>
                  <w:marTop w:val="0"/>
                  <w:marBottom w:val="0"/>
                  <w:divBdr>
                    <w:top w:val="none" w:sz="0" w:space="0" w:color="auto"/>
                    <w:left w:val="none" w:sz="0" w:space="0" w:color="auto"/>
                    <w:bottom w:val="none" w:sz="0" w:space="0" w:color="auto"/>
                    <w:right w:val="none" w:sz="0" w:space="0" w:color="auto"/>
                  </w:divBdr>
                  <w:divsChild>
                    <w:div w:id="1184829013">
                      <w:marLeft w:val="0"/>
                      <w:marRight w:val="0"/>
                      <w:marTop w:val="0"/>
                      <w:marBottom w:val="0"/>
                      <w:divBdr>
                        <w:top w:val="none" w:sz="0" w:space="0" w:color="auto"/>
                        <w:left w:val="none" w:sz="0" w:space="0" w:color="auto"/>
                        <w:bottom w:val="none" w:sz="0" w:space="0" w:color="auto"/>
                        <w:right w:val="none" w:sz="0" w:space="0" w:color="auto"/>
                      </w:divBdr>
                    </w:div>
                  </w:divsChild>
                </w:div>
                <w:div w:id="897590132">
                  <w:marLeft w:val="0"/>
                  <w:marRight w:val="0"/>
                  <w:marTop w:val="0"/>
                  <w:marBottom w:val="0"/>
                  <w:divBdr>
                    <w:top w:val="none" w:sz="0" w:space="0" w:color="auto"/>
                    <w:left w:val="none" w:sz="0" w:space="0" w:color="auto"/>
                    <w:bottom w:val="none" w:sz="0" w:space="0" w:color="auto"/>
                    <w:right w:val="none" w:sz="0" w:space="0" w:color="auto"/>
                  </w:divBdr>
                  <w:divsChild>
                    <w:div w:id="36884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320348">
          <w:marLeft w:val="0"/>
          <w:marRight w:val="0"/>
          <w:marTop w:val="0"/>
          <w:marBottom w:val="0"/>
          <w:divBdr>
            <w:top w:val="none" w:sz="0" w:space="0" w:color="auto"/>
            <w:left w:val="none" w:sz="0" w:space="0" w:color="auto"/>
            <w:bottom w:val="none" w:sz="0" w:space="0" w:color="auto"/>
            <w:right w:val="none" w:sz="0" w:space="0" w:color="auto"/>
          </w:divBdr>
          <w:divsChild>
            <w:div w:id="230580972">
              <w:marLeft w:val="0"/>
              <w:marRight w:val="0"/>
              <w:marTop w:val="0"/>
              <w:marBottom w:val="0"/>
              <w:divBdr>
                <w:top w:val="none" w:sz="0" w:space="0" w:color="auto"/>
                <w:left w:val="none" w:sz="0" w:space="0" w:color="auto"/>
                <w:bottom w:val="none" w:sz="0" w:space="0" w:color="auto"/>
                <w:right w:val="none" w:sz="0" w:space="0" w:color="auto"/>
              </w:divBdr>
              <w:divsChild>
                <w:div w:id="143243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670084">
      <w:bodyDiv w:val="1"/>
      <w:marLeft w:val="0"/>
      <w:marRight w:val="0"/>
      <w:marTop w:val="0"/>
      <w:marBottom w:val="0"/>
      <w:divBdr>
        <w:top w:val="none" w:sz="0" w:space="0" w:color="auto"/>
        <w:left w:val="none" w:sz="0" w:space="0" w:color="auto"/>
        <w:bottom w:val="none" w:sz="0" w:space="0" w:color="auto"/>
        <w:right w:val="none" w:sz="0" w:space="0" w:color="auto"/>
      </w:divBdr>
      <w:divsChild>
        <w:div w:id="1907647272">
          <w:marLeft w:val="0"/>
          <w:marRight w:val="0"/>
          <w:marTop w:val="0"/>
          <w:marBottom w:val="0"/>
          <w:divBdr>
            <w:top w:val="none" w:sz="0" w:space="0" w:color="auto"/>
            <w:left w:val="none" w:sz="0" w:space="0" w:color="auto"/>
            <w:bottom w:val="none" w:sz="0" w:space="0" w:color="auto"/>
            <w:right w:val="none" w:sz="0" w:space="0" w:color="auto"/>
          </w:divBdr>
        </w:div>
        <w:div w:id="570964979">
          <w:marLeft w:val="0"/>
          <w:marRight w:val="0"/>
          <w:marTop w:val="0"/>
          <w:marBottom w:val="0"/>
          <w:divBdr>
            <w:top w:val="none" w:sz="0" w:space="0" w:color="auto"/>
            <w:left w:val="none" w:sz="0" w:space="0" w:color="auto"/>
            <w:bottom w:val="none" w:sz="0" w:space="0" w:color="auto"/>
            <w:right w:val="none" w:sz="0" w:space="0" w:color="auto"/>
          </w:divBdr>
          <w:divsChild>
            <w:div w:id="36241839">
              <w:marLeft w:val="0"/>
              <w:marRight w:val="0"/>
              <w:marTop w:val="0"/>
              <w:marBottom w:val="0"/>
              <w:divBdr>
                <w:top w:val="none" w:sz="0" w:space="0" w:color="auto"/>
                <w:left w:val="none" w:sz="0" w:space="0" w:color="auto"/>
                <w:bottom w:val="none" w:sz="0" w:space="0" w:color="auto"/>
                <w:right w:val="none" w:sz="0" w:space="0" w:color="auto"/>
              </w:divBdr>
              <w:divsChild>
                <w:div w:id="1679454993">
                  <w:marLeft w:val="0"/>
                  <w:marRight w:val="0"/>
                  <w:marTop w:val="0"/>
                  <w:marBottom w:val="0"/>
                  <w:divBdr>
                    <w:top w:val="none" w:sz="0" w:space="0" w:color="auto"/>
                    <w:left w:val="none" w:sz="0" w:space="0" w:color="auto"/>
                    <w:bottom w:val="none" w:sz="0" w:space="0" w:color="auto"/>
                    <w:right w:val="none" w:sz="0" w:space="0" w:color="auto"/>
                  </w:divBdr>
                  <w:divsChild>
                    <w:div w:id="50436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854079">
              <w:marLeft w:val="0"/>
              <w:marRight w:val="0"/>
              <w:marTop w:val="0"/>
              <w:marBottom w:val="0"/>
              <w:divBdr>
                <w:top w:val="none" w:sz="0" w:space="0" w:color="auto"/>
                <w:left w:val="none" w:sz="0" w:space="0" w:color="auto"/>
                <w:bottom w:val="none" w:sz="0" w:space="0" w:color="auto"/>
                <w:right w:val="none" w:sz="0" w:space="0" w:color="auto"/>
              </w:divBdr>
              <w:divsChild>
                <w:div w:id="2113237354">
                  <w:marLeft w:val="0"/>
                  <w:marRight w:val="0"/>
                  <w:marTop w:val="0"/>
                  <w:marBottom w:val="0"/>
                  <w:divBdr>
                    <w:top w:val="none" w:sz="0" w:space="0" w:color="auto"/>
                    <w:left w:val="none" w:sz="0" w:space="0" w:color="auto"/>
                    <w:bottom w:val="none" w:sz="0" w:space="0" w:color="auto"/>
                    <w:right w:val="none" w:sz="0" w:space="0" w:color="auto"/>
                  </w:divBdr>
                  <w:divsChild>
                    <w:div w:id="30884608">
                      <w:marLeft w:val="0"/>
                      <w:marRight w:val="0"/>
                      <w:marTop w:val="0"/>
                      <w:marBottom w:val="0"/>
                      <w:divBdr>
                        <w:top w:val="none" w:sz="0" w:space="0" w:color="auto"/>
                        <w:left w:val="none" w:sz="0" w:space="0" w:color="auto"/>
                        <w:bottom w:val="none" w:sz="0" w:space="0" w:color="auto"/>
                        <w:right w:val="none" w:sz="0" w:space="0" w:color="auto"/>
                      </w:divBdr>
                      <w:divsChild>
                        <w:div w:id="678697829">
                          <w:marLeft w:val="0"/>
                          <w:marRight w:val="0"/>
                          <w:marTop w:val="0"/>
                          <w:marBottom w:val="0"/>
                          <w:divBdr>
                            <w:top w:val="none" w:sz="0" w:space="0" w:color="auto"/>
                            <w:left w:val="none" w:sz="0" w:space="0" w:color="auto"/>
                            <w:bottom w:val="none" w:sz="0" w:space="0" w:color="auto"/>
                            <w:right w:val="none" w:sz="0" w:space="0" w:color="auto"/>
                          </w:divBdr>
                        </w:div>
                      </w:divsChild>
                    </w:div>
                    <w:div w:id="687684695">
                      <w:marLeft w:val="0"/>
                      <w:marRight w:val="0"/>
                      <w:marTop w:val="0"/>
                      <w:marBottom w:val="0"/>
                      <w:divBdr>
                        <w:top w:val="none" w:sz="0" w:space="0" w:color="auto"/>
                        <w:left w:val="none" w:sz="0" w:space="0" w:color="auto"/>
                        <w:bottom w:val="none" w:sz="0" w:space="0" w:color="auto"/>
                        <w:right w:val="none" w:sz="0" w:space="0" w:color="auto"/>
                      </w:divBdr>
                      <w:divsChild>
                        <w:div w:id="19250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9974197">
          <w:marLeft w:val="0"/>
          <w:marRight w:val="0"/>
          <w:marTop w:val="0"/>
          <w:marBottom w:val="0"/>
          <w:divBdr>
            <w:top w:val="none" w:sz="0" w:space="0" w:color="auto"/>
            <w:left w:val="none" w:sz="0" w:space="0" w:color="auto"/>
            <w:bottom w:val="none" w:sz="0" w:space="0" w:color="auto"/>
            <w:right w:val="none" w:sz="0" w:space="0" w:color="auto"/>
          </w:divBdr>
          <w:divsChild>
            <w:div w:id="592469180">
              <w:marLeft w:val="0"/>
              <w:marRight w:val="0"/>
              <w:marTop w:val="0"/>
              <w:marBottom w:val="0"/>
              <w:divBdr>
                <w:top w:val="none" w:sz="0" w:space="0" w:color="auto"/>
                <w:left w:val="none" w:sz="0" w:space="0" w:color="auto"/>
                <w:bottom w:val="none" w:sz="0" w:space="0" w:color="auto"/>
                <w:right w:val="none" w:sz="0" w:space="0" w:color="auto"/>
              </w:divBdr>
              <w:divsChild>
                <w:div w:id="9464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792466">
          <w:marLeft w:val="0"/>
          <w:marRight w:val="0"/>
          <w:marTop w:val="0"/>
          <w:marBottom w:val="0"/>
          <w:divBdr>
            <w:top w:val="none" w:sz="0" w:space="0" w:color="auto"/>
            <w:left w:val="none" w:sz="0" w:space="0" w:color="auto"/>
            <w:bottom w:val="none" w:sz="0" w:space="0" w:color="auto"/>
            <w:right w:val="none" w:sz="0" w:space="0" w:color="auto"/>
          </w:divBdr>
          <w:divsChild>
            <w:div w:id="741685111">
              <w:marLeft w:val="0"/>
              <w:marRight w:val="0"/>
              <w:marTop w:val="0"/>
              <w:marBottom w:val="0"/>
              <w:divBdr>
                <w:top w:val="none" w:sz="0" w:space="0" w:color="auto"/>
                <w:left w:val="none" w:sz="0" w:space="0" w:color="auto"/>
                <w:bottom w:val="none" w:sz="0" w:space="0" w:color="auto"/>
                <w:right w:val="none" w:sz="0" w:space="0" w:color="auto"/>
              </w:divBdr>
              <w:divsChild>
                <w:div w:id="963121774">
                  <w:marLeft w:val="0"/>
                  <w:marRight w:val="0"/>
                  <w:marTop w:val="0"/>
                  <w:marBottom w:val="0"/>
                  <w:divBdr>
                    <w:top w:val="none" w:sz="0" w:space="0" w:color="auto"/>
                    <w:left w:val="none" w:sz="0" w:space="0" w:color="auto"/>
                    <w:bottom w:val="none" w:sz="0" w:space="0" w:color="auto"/>
                    <w:right w:val="none" w:sz="0" w:space="0" w:color="auto"/>
                  </w:divBdr>
                  <w:divsChild>
                    <w:div w:id="587427602">
                      <w:marLeft w:val="0"/>
                      <w:marRight w:val="0"/>
                      <w:marTop w:val="0"/>
                      <w:marBottom w:val="0"/>
                      <w:divBdr>
                        <w:top w:val="none" w:sz="0" w:space="0" w:color="auto"/>
                        <w:left w:val="none" w:sz="0" w:space="0" w:color="auto"/>
                        <w:bottom w:val="none" w:sz="0" w:space="0" w:color="auto"/>
                        <w:right w:val="none" w:sz="0" w:space="0" w:color="auto"/>
                      </w:divBdr>
                    </w:div>
                  </w:divsChild>
                </w:div>
                <w:div w:id="1755009554">
                  <w:marLeft w:val="0"/>
                  <w:marRight w:val="0"/>
                  <w:marTop w:val="0"/>
                  <w:marBottom w:val="0"/>
                  <w:divBdr>
                    <w:top w:val="none" w:sz="0" w:space="0" w:color="auto"/>
                    <w:left w:val="none" w:sz="0" w:space="0" w:color="auto"/>
                    <w:bottom w:val="none" w:sz="0" w:space="0" w:color="auto"/>
                    <w:right w:val="none" w:sz="0" w:space="0" w:color="auto"/>
                  </w:divBdr>
                  <w:divsChild>
                    <w:div w:id="168736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938204">
          <w:marLeft w:val="0"/>
          <w:marRight w:val="0"/>
          <w:marTop w:val="0"/>
          <w:marBottom w:val="0"/>
          <w:divBdr>
            <w:top w:val="none" w:sz="0" w:space="0" w:color="auto"/>
            <w:left w:val="none" w:sz="0" w:space="0" w:color="auto"/>
            <w:bottom w:val="none" w:sz="0" w:space="0" w:color="auto"/>
            <w:right w:val="none" w:sz="0" w:space="0" w:color="auto"/>
          </w:divBdr>
          <w:divsChild>
            <w:div w:id="1372193560">
              <w:marLeft w:val="0"/>
              <w:marRight w:val="0"/>
              <w:marTop w:val="0"/>
              <w:marBottom w:val="0"/>
              <w:divBdr>
                <w:top w:val="none" w:sz="0" w:space="0" w:color="auto"/>
                <w:left w:val="none" w:sz="0" w:space="0" w:color="auto"/>
                <w:bottom w:val="none" w:sz="0" w:space="0" w:color="auto"/>
                <w:right w:val="none" w:sz="0" w:space="0" w:color="auto"/>
              </w:divBdr>
              <w:divsChild>
                <w:div w:id="161790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2400">
          <w:marLeft w:val="0"/>
          <w:marRight w:val="0"/>
          <w:marTop w:val="0"/>
          <w:marBottom w:val="0"/>
          <w:divBdr>
            <w:top w:val="none" w:sz="0" w:space="0" w:color="auto"/>
            <w:left w:val="none" w:sz="0" w:space="0" w:color="auto"/>
            <w:bottom w:val="none" w:sz="0" w:space="0" w:color="auto"/>
            <w:right w:val="none" w:sz="0" w:space="0" w:color="auto"/>
          </w:divBdr>
          <w:divsChild>
            <w:div w:id="888953062">
              <w:marLeft w:val="0"/>
              <w:marRight w:val="0"/>
              <w:marTop w:val="0"/>
              <w:marBottom w:val="0"/>
              <w:divBdr>
                <w:top w:val="none" w:sz="0" w:space="0" w:color="auto"/>
                <w:left w:val="none" w:sz="0" w:space="0" w:color="auto"/>
                <w:bottom w:val="none" w:sz="0" w:space="0" w:color="auto"/>
                <w:right w:val="none" w:sz="0" w:space="0" w:color="auto"/>
              </w:divBdr>
              <w:divsChild>
                <w:div w:id="625936106">
                  <w:marLeft w:val="0"/>
                  <w:marRight w:val="0"/>
                  <w:marTop w:val="0"/>
                  <w:marBottom w:val="0"/>
                  <w:divBdr>
                    <w:top w:val="none" w:sz="0" w:space="0" w:color="auto"/>
                    <w:left w:val="none" w:sz="0" w:space="0" w:color="auto"/>
                    <w:bottom w:val="none" w:sz="0" w:space="0" w:color="auto"/>
                    <w:right w:val="none" w:sz="0" w:space="0" w:color="auto"/>
                  </w:divBdr>
                  <w:divsChild>
                    <w:div w:id="328169358">
                      <w:marLeft w:val="0"/>
                      <w:marRight w:val="0"/>
                      <w:marTop w:val="0"/>
                      <w:marBottom w:val="0"/>
                      <w:divBdr>
                        <w:top w:val="none" w:sz="0" w:space="0" w:color="auto"/>
                        <w:left w:val="none" w:sz="0" w:space="0" w:color="auto"/>
                        <w:bottom w:val="none" w:sz="0" w:space="0" w:color="auto"/>
                        <w:right w:val="none" w:sz="0" w:space="0" w:color="auto"/>
                      </w:divBdr>
                    </w:div>
                  </w:divsChild>
                </w:div>
                <w:div w:id="339281214">
                  <w:marLeft w:val="0"/>
                  <w:marRight w:val="0"/>
                  <w:marTop w:val="0"/>
                  <w:marBottom w:val="0"/>
                  <w:divBdr>
                    <w:top w:val="none" w:sz="0" w:space="0" w:color="auto"/>
                    <w:left w:val="none" w:sz="0" w:space="0" w:color="auto"/>
                    <w:bottom w:val="none" w:sz="0" w:space="0" w:color="auto"/>
                    <w:right w:val="none" w:sz="0" w:space="0" w:color="auto"/>
                  </w:divBdr>
                  <w:divsChild>
                    <w:div w:id="119303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539694">
          <w:marLeft w:val="0"/>
          <w:marRight w:val="0"/>
          <w:marTop w:val="0"/>
          <w:marBottom w:val="0"/>
          <w:divBdr>
            <w:top w:val="none" w:sz="0" w:space="0" w:color="auto"/>
            <w:left w:val="none" w:sz="0" w:space="0" w:color="auto"/>
            <w:bottom w:val="none" w:sz="0" w:space="0" w:color="auto"/>
            <w:right w:val="none" w:sz="0" w:space="0" w:color="auto"/>
          </w:divBdr>
          <w:divsChild>
            <w:div w:id="1359086023">
              <w:marLeft w:val="0"/>
              <w:marRight w:val="0"/>
              <w:marTop w:val="0"/>
              <w:marBottom w:val="0"/>
              <w:divBdr>
                <w:top w:val="none" w:sz="0" w:space="0" w:color="auto"/>
                <w:left w:val="none" w:sz="0" w:space="0" w:color="auto"/>
                <w:bottom w:val="none" w:sz="0" w:space="0" w:color="auto"/>
                <w:right w:val="none" w:sz="0" w:space="0" w:color="auto"/>
              </w:divBdr>
              <w:divsChild>
                <w:div w:id="10833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399038">
          <w:marLeft w:val="0"/>
          <w:marRight w:val="0"/>
          <w:marTop w:val="0"/>
          <w:marBottom w:val="0"/>
          <w:divBdr>
            <w:top w:val="none" w:sz="0" w:space="0" w:color="auto"/>
            <w:left w:val="none" w:sz="0" w:space="0" w:color="auto"/>
            <w:bottom w:val="none" w:sz="0" w:space="0" w:color="auto"/>
            <w:right w:val="none" w:sz="0" w:space="0" w:color="auto"/>
          </w:divBdr>
          <w:divsChild>
            <w:div w:id="1974946918">
              <w:marLeft w:val="0"/>
              <w:marRight w:val="0"/>
              <w:marTop w:val="0"/>
              <w:marBottom w:val="0"/>
              <w:divBdr>
                <w:top w:val="none" w:sz="0" w:space="0" w:color="auto"/>
                <w:left w:val="none" w:sz="0" w:space="0" w:color="auto"/>
                <w:bottom w:val="none" w:sz="0" w:space="0" w:color="auto"/>
                <w:right w:val="none" w:sz="0" w:space="0" w:color="auto"/>
              </w:divBdr>
              <w:divsChild>
                <w:div w:id="932057792">
                  <w:marLeft w:val="0"/>
                  <w:marRight w:val="0"/>
                  <w:marTop w:val="0"/>
                  <w:marBottom w:val="0"/>
                  <w:divBdr>
                    <w:top w:val="none" w:sz="0" w:space="0" w:color="auto"/>
                    <w:left w:val="none" w:sz="0" w:space="0" w:color="auto"/>
                    <w:bottom w:val="none" w:sz="0" w:space="0" w:color="auto"/>
                    <w:right w:val="none" w:sz="0" w:space="0" w:color="auto"/>
                  </w:divBdr>
                  <w:divsChild>
                    <w:div w:id="795953762">
                      <w:marLeft w:val="0"/>
                      <w:marRight w:val="0"/>
                      <w:marTop w:val="0"/>
                      <w:marBottom w:val="0"/>
                      <w:divBdr>
                        <w:top w:val="none" w:sz="0" w:space="0" w:color="auto"/>
                        <w:left w:val="none" w:sz="0" w:space="0" w:color="auto"/>
                        <w:bottom w:val="none" w:sz="0" w:space="0" w:color="auto"/>
                        <w:right w:val="none" w:sz="0" w:space="0" w:color="auto"/>
                      </w:divBdr>
                    </w:div>
                  </w:divsChild>
                </w:div>
                <w:div w:id="1671761934">
                  <w:marLeft w:val="0"/>
                  <w:marRight w:val="0"/>
                  <w:marTop w:val="0"/>
                  <w:marBottom w:val="0"/>
                  <w:divBdr>
                    <w:top w:val="none" w:sz="0" w:space="0" w:color="auto"/>
                    <w:left w:val="none" w:sz="0" w:space="0" w:color="auto"/>
                    <w:bottom w:val="none" w:sz="0" w:space="0" w:color="auto"/>
                    <w:right w:val="none" w:sz="0" w:space="0" w:color="auto"/>
                  </w:divBdr>
                  <w:divsChild>
                    <w:div w:id="153134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5924">
          <w:marLeft w:val="0"/>
          <w:marRight w:val="0"/>
          <w:marTop w:val="0"/>
          <w:marBottom w:val="0"/>
          <w:divBdr>
            <w:top w:val="none" w:sz="0" w:space="0" w:color="auto"/>
            <w:left w:val="none" w:sz="0" w:space="0" w:color="auto"/>
            <w:bottom w:val="none" w:sz="0" w:space="0" w:color="auto"/>
            <w:right w:val="none" w:sz="0" w:space="0" w:color="auto"/>
          </w:divBdr>
          <w:divsChild>
            <w:div w:id="1234387343">
              <w:marLeft w:val="0"/>
              <w:marRight w:val="0"/>
              <w:marTop w:val="0"/>
              <w:marBottom w:val="0"/>
              <w:divBdr>
                <w:top w:val="none" w:sz="0" w:space="0" w:color="auto"/>
                <w:left w:val="none" w:sz="0" w:space="0" w:color="auto"/>
                <w:bottom w:val="none" w:sz="0" w:space="0" w:color="auto"/>
                <w:right w:val="none" w:sz="0" w:space="0" w:color="auto"/>
              </w:divBdr>
              <w:divsChild>
                <w:div w:id="8713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164261">
          <w:marLeft w:val="0"/>
          <w:marRight w:val="0"/>
          <w:marTop w:val="0"/>
          <w:marBottom w:val="0"/>
          <w:divBdr>
            <w:top w:val="none" w:sz="0" w:space="0" w:color="auto"/>
            <w:left w:val="none" w:sz="0" w:space="0" w:color="auto"/>
            <w:bottom w:val="none" w:sz="0" w:space="0" w:color="auto"/>
            <w:right w:val="none" w:sz="0" w:space="0" w:color="auto"/>
          </w:divBdr>
          <w:divsChild>
            <w:div w:id="2034768045">
              <w:marLeft w:val="0"/>
              <w:marRight w:val="0"/>
              <w:marTop w:val="0"/>
              <w:marBottom w:val="0"/>
              <w:divBdr>
                <w:top w:val="none" w:sz="0" w:space="0" w:color="auto"/>
                <w:left w:val="none" w:sz="0" w:space="0" w:color="auto"/>
                <w:bottom w:val="none" w:sz="0" w:space="0" w:color="auto"/>
                <w:right w:val="none" w:sz="0" w:space="0" w:color="auto"/>
              </w:divBdr>
              <w:divsChild>
                <w:div w:id="1528904303">
                  <w:marLeft w:val="0"/>
                  <w:marRight w:val="0"/>
                  <w:marTop w:val="0"/>
                  <w:marBottom w:val="0"/>
                  <w:divBdr>
                    <w:top w:val="none" w:sz="0" w:space="0" w:color="auto"/>
                    <w:left w:val="none" w:sz="0" w:space="0" w:color="auto"/>
                    <w:bottom w:val="none" w:sz="0" w:space="0" w:color="auto"/>
                    <w:right w:val="none" w:sz="0" w:space="0" w:color="auto"/>
                  </w:divBdr>
                  <w:divsChild>
                    <w:div w:id="99105908">
                      <w:marLeft w:val="0"/>
                      <w:marRight w:val="0"/>
                      <w:marTop w:val="0"/>
                      <w:marBottom w:val="0"/>
                      <w:divBdr>
                        <w:top w:val="none" w:sz="0" w:space="0" w:color="auto"/>
                        <w:left w:val="none" w:sz="0" w:space="0" w:color="auto"/>
                        <w:bottom w:val="none" w:sz="0" w:space="0" w:color="auto"/>
                        <w:right w:val="none" w:sz="0" w:space="0" w:color="auto"/>
                      </w:divBdr>
                    </w:div>
                  </w:divsChild>
                </w:div>
                <w:div w:id="1800371699">
                  <w:marLeft w:val="0"/>
                  <w:marRight w:val="0"/>
                  <w:marTop w:val="0"/>
                  <w:marBottom w:val="0"/>
                  <w:divBdr>
                    <w:top w:val="none" w:sz="0" w:space="0" w:color="auto"/>
                    <w:left w:val="none" w:sz="0" w:space="0" w:color="auto"/>
                    <w:bottom w:val="none" w:sz="0" w:space="0" w:color="auto"/>
                    <w:right w:val="none" w:sz="0" w:space="0" w:color="auto"/>
                  </w:divBdr>
                  <w:divsChild>
                    <w:div w:id="123504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338922">
          <w:marLeft w:val="0"/>
          <w:marRight w:val="0"/>
          <w:marTop w:val="0"/>
          <w:marBottom w:val="0"/>
          <w:divBdr>
            <w:top w:val="none" w:sz="0" w:space="0" w:color="auto"/>
            <w:left w:val="none" w:sz="0" w:space="0" w:color="auto"/>
            <w:bottom w:val="none" w:sz="0" w:space="0" w:color="auto"/>
            <w:right w:val="none" w:sz="0" w:space="0" w:color="auto"/>
          </w:divBdr>
          <w:divsChild>
            <w:div w:id="1298412486">
              <w:marLeft w:val="0"/>
              <w:marRight w:val="0"/>
              <w:marTop w:val="0"/>
              <w:marBottom w:val="0"/>
              <w:divBdr>
                <w:top w:val="none" w:sz="0" w:space="0" w:color="auto"/>
                <w:left w:val="none" w:sz="0" w:space="0" w:color="auto"/>
                <w:bottom w:val="none" w:sz="0" w:space="0" w:color="auto"/>
                <w:right w:val="none" w:sz="0" w:space="0" w:color="auto"/>
              </w:divBdr>
              <w:divsChild>
                <w:div w:id="56684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753605">
          <w:marLeft w:val="0"/>
          <w:marRight w:val="0"/>
          <w:marTop w:val="0"/>
          <w:marBottom w:val="0"/>
          <w:divBdr>
            <w:top w:val="none" w:sz="0" w:space="0" w:color="auto"/>
            <w:left w:val="none" w:sz="0" w:space="0" w:color="auto"/>
            <w:bottom w:val="none" w:sz="0" w:space="0" w:color="auto"/>
            <w:right w:val="none" w:sz="0" w:space="0" w:color="auto"/>
          </w:divBdr>
          <w:divsChild>
            <w:div w:id="1835221713">
              <w:marLeft w:val="0"/>
              <w:marRight w:val="0"/>
              <w:marTop w:val="0"/>
              <w:marBottom w:val="0"/>
              <w:divBdr>
                <w:top w:val="none" w:sz="0" w:space="0" w:color="auto"/>
                <w:left w:val="none" w:sz="0" w:space="0" w:color="auto"/>
                <w:bottom w:val="none" w:sz="0" w:space="0" w:color="auto"/>
                <w:right w:val="none" w:sz="0" w:space="0" w:color="auto"/>
              </w:divBdr>
              <w:divsChild>
                <w:div w:id="1927421648">
                  <w:marLeft w:val="0"/>
                  <w:marRight w:val="0"/>
                  <w:marTop w:val="0"/>
                  <w:marBottom w:val="0"/>
                  <w:divBdr>
                    <w:top w:val="none" w:sz="0" w:space="0" w:color="auto"/>
                    <w:left w:val="none" w:sz="0" w:space="0" w:color="auto"/>
                    <w:bottom w:val="none" w:sz="0" w:space="0" w:color="auto"/>
                    <w:right w:val="none" w:sz="0" w:space="0" w:color="auto"/>
                  </w:divBdr>
                  <w:divsChild>
                    <w:div w:id="62801367">
                      <w:marLeft w:val="0"/>
                      <w:marRight w:val="0"/>
                      <w:marTop w:val="0"/>
                      <w:marBottom w:val="0"/>
                      <w:divBdr>
                        <w:top w:val="none" w:sz="0" w:space="0" w:color="auto"/>
                        <w:left w:val="none" w:sz="0" w:space="0" w:color="auto"/>
                        <w:bottom w:val="none" w:sz="0" w:space="0" w:color="auto"/>
                        <w:right w:val="none" w:sz="0" w:space="0" w:color="auto"/>
                      </w:divBdr>
                    </w:div>
                  </w:divsChild>
                </w:div>
                <w:div w:id="1071149217">
                  <w:marLeft w:val="0"/>
                  <w:marRight w:val="0"/>
                  <w:marTop w:val="0"/>
                  <w:marBottom w:val="0"/>
                  <w:divBdr>
                    <w:top w:val="none" w:sz="0" w:space="0" w:color="auto"/>
                    <w:left w:val="none" w:sz="0" w:space="0" w:color="auto"/>
                    <w:bottom w:val="none" w:sz="0" w:space="0" w:color="auto"/>
                    <w:right w:val="none" w:sz="0" w:space="0" w:color="auto"/>
                  </w:divBdr>
                  <w:divsChild>
                    <w:div w:id="86194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646336">
          <w:marLeft w:val="0"/>
          <w:marRight w:val="0"/>
          <w:marTop w:val="0"/>
          <w:marBottom w:val="0"/>
          <w:divBdr>
            <w:top w:val="none" w:sz="0" w:space="0" w:color="auto"/>
            <w:left w:val="none" w:sz="0" w:space="0" w:color="auto"/>
            <w:bottom w:val="none" w:sz="0" w:space="0" w:color="auto"/>
            <w:right w:val="none" w:sz="0" w:space="0" w:color="auto"/>
          </w:divBdr>
          <w:divsChild>
            <w:div w:id="155727525">
              <w:marLeft w:val="0"/>
              <w:marRight w:val="0"/>
              <w:marTop w:val="0"/>
              <w:marBottom w:val="0"/>
              <w:divBdr>
                <w:top w:val="none" w:sz="0" w:space="0" w:color="auto"/>
                <w:left w:val="none" w:sz="0" w:space="0" w:color="auto"/>
                <w:bottom w:val="none" w:sz="0" w:space="0" w:color="auto"/>
                <w:right w:val="none" w:sz="0" w:space="0" w:color="auto"/>
              </w:divBdr>
              <w:divsChild>
                <w:div w:id="8731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995556">
      <w:bodyDiv w:val="1"/>
      <w:marLeft w:val="0"/>
      <w:marRight w:val="0"/>
      <w:marTop w:val="0"/>
      <w:marBottom w:val="0"/>
      <w:divBdr>
        <w:top w:val="none" w:sz="0" w:space="0" w:color="auto"/>
        <w:left w:val="none" w:sz="0" w:space="0" w:color="auto"/>
        <w:bottom w:val="none" w:sz="0" w:space="0" w:color="auto"/>
        <w:right w:val="none" w:sz="0" w:space="0" w:color="auto"/>
      </w:divBdr>
      <w:divsChild>
        <w:div w:id="403450628">
          <w:marLeft w:val="0"/>
          <w:marRight w:val="0"/>
          <w:marTop w:val="0"/>
          <w:marBottom w:val="0"/>
          <w:divBdr>
            <w:top w:val="none" w:sz="0" w:space="0" w:color="auto"/>
            <w:left w:val="none" w:sz="0" w:space="0" w:color="auto"/>
            <w:bottom w:val="none" w:sz="0" w:space="0" w:color="auto"/>
            <w:right w:val="none" w:sz="0" w:space="0" w:color="auto"/>
          </w:divBdr>
        </w:div>
        <w:div w:id="1978533295">
          <w:marLeft w:val="0"/>
          <w:marRight w:val="0"/>
          <w:marTop w:val="0"/>
          <w:marBottom w:val="0"/>
          <w:divBdr>
            <w:top w:val="none" w:sz="0" w:space="0" w:color="auto"/>
            <w:left w:val="none" w:sz="0" w:space="0" w:color="auto"/>
            <w:bottom w:val="none" w:sz="0" w:space="0" w:color="auto"/>
            <w:right w:val="none" w:sz="0" w:space="0" w:color="auto"/>
          </w:divBdr>
        </w:div>
      </w:divsChild>
    </w:div>
    <w:div w:id="1199317114">
      <w:bodyDiv w:val="1"/>
      <w:marLeft w:val="0"/>
      <w:marRight w:val="0"/>
      <w:marTop w:val="0"/>
      <w:marBottom w:val="0"/>
      <w:divBdr>
        <w:top w:val="none" w:sz="0" w:space="0" w:color="auto"/>
        <w:left w:val="none" w:sz="0" w:space="0" w:color="auto"/>
        <w:bottom w:val="none" w:sz="0" w:space="0" w:color="auto"/>
        <w:right w:val="none" w:sz="0" w:space="0" w:color="auto"/>
      </w:divBdr>
    </w:div>
    <w:div w:id="1225069847">
      <w:bodyDiv w:val="1"/>
      <w:marLeft w:val="0"/>
      <w:marRight w:val="0"/>
      <w:marTop w:val="0"/>
      <w:marBottom w:val="0"/>
      <w:divBdr>
        <w:top w:val="none" w:sz="0" w:space="0" w:color="auto"/>
        <w:left w:val="none" w:sz="0" w:space="0" w:color="auto"/>
        <w:bottom w:val="none" w:sz="0" w:space="0" w:color="auto"/>
        <w:right w:val="none" w:sz="0" w:space="0" w:color="auto"/>
      </w:divBdr>
      <w:divsChild>
        <w:div w:id="841705818">
          <w:marLeft w:val="0"/>
          <w:marRight w:val="0"/>
          <w:marTop w:val="0"/>
          <w:marBottom w:val="0"/>
          <w:divBdr>
            <w:top w:val="none" w:sz="0" w:space="0" w:color="auto"/>
            <w:left w:val="none" w:sz="0" w:space="0" w:color="auto"/>
            <w:bottom w:val="none" w:sz="0" w:space="0" w:color="auto"/>
            <w:right w:val="none" w:sz="0" w:space="0" w:color="auto"/>
          </w:divBdr>
        </w:div>
        <w:div w:id="1154299152">
          <w:marLeft w:val="0"/>
          <w:marRight w:val="0"/>
          <w:marTop w:val="0"/>
          <w:marBottom w:val="0"/>
          <w:divBdr>
            <w:top w:val="none" w:sz="0" w:space="0" w:color="auto"/>
            <w:left w:val="none" w:sz="0" w:space="0" w:color="auto"/>
            <w:bottom w:val="none" w:sz="0" w:space="0" w:color="auto"/>
            <w:right w:val="none" w:sz="0" w:space="0" w:color="auto"/>
          </w:divBdr>
        </w:div>
      </w:divsChild>
    </w:div>
    <w:div w:id="1235891813">
      <w:bodyDiv w:val="1"/>
      <w:marLeft w:val="0"/>
      <w:marRight w:val="0"/>
      <w:marTop w:val="0"/>
      <w:marBottom w:val="0"/>
      <w:divBdr>
        <w:top w:val="none" w:sz="0" w:space="0" w:color="auto"/>
        <w:left w:val="none" w:sz="0" w:space="0" w:color="auto"/>
        <w:bottom w:val="none" w:sz="0" w:space="0" w:color="auto"/>
        <w:right w:val="none" w:sz="0" w:space="0" w:color="auto"/>
      </w:divBdr>
      <w:divsChild>
        <w:div w:id="1173304128">
          <w:marLeft w:val="0"/>
          <w:marRight w:val="0"/>
          <w:marTop w:val="0"/>
          <w:marBottom w:val="0"/>
          <w:divBdr>
            <w:top w:val="none" w:sz="0" w:space="0" w:color="auto"/>
            <w:left w:val="none" w:sz="0" w:space="0" w:color="auto"/>
            <w:bottom w:val="none" w:sz="0" w:space="0" w:color="auto"/>
            <w:right w:val="none" w:sz="0" w:space="0" w:color="auto"/>
          </w:divBdr>
        </w:div>
        <w:div w:id="718824233">
          <w:marLeft w:val="0"/>
          <w:marRight w:val="0"/>
          <w:marTop w:val="0"/>
          <w:marBottom w:val="0"/>
          <w:divBdr>
            <w:top w:val="none" w:sz="0" w:space="0" w:color="auto"/>
            <w:left w:val="none" w:sz="0" w:space="0" w:color="auto"/>
            <w:bottom w:val="none" w:sz="0" w:space="0" w:color="auto"/>
            <w:right w:val="none" w:sz="0" w:space="0" w:color="auto"/>
          </w:divBdr>
        </w:div>
      </w:divsChild>
    </w:div>
    <w:div w:id="1310017355">
      <w:bodyDiv w:val="1"/>
      <w:marLeft w:val="0"/>
      <w:marRight w:val="0"/>
      <w:marTop w:val="0"/>
      <w:marBottom w:val="0"/>
      <w:divBdr>
        <w:top w:val="none" w:sz="0" w:space="0" w:color="auto"/>
        <w:left w:val="none" w:sz="0" w:space="0" w:color="auto"/>
        <w:bottom w:val="none" w:sz="0" w:space="0" w:color="auto"/>
        <w:right w:val="none" w:sz="0" w:space="0" w:color="auto"/>
      </w:divBdr>
      <w:divsChild>
        <w:div w:id="1794714336">
          <w:marLeft w:val="0"/>
          <w:marRight w:val="0"/>
          <w:marTop w:val="0"/>
          <w:marBottom w:val="0"/>
          <w:divBdr>
            <w:top w:val="none" w:sz="0" w:space="0" w:color="auto"/>
            <w:left w:val="none" w:sz="0" w:space="0" w:color="auto"/>
            <w:bottom w:val="none" w:sz="0" w:space="0" w:color="auto"/>
            <w:right w:val="none" w:sz="0" w:space="0" w:color="auto"/>
          </w:divBdr>
        </w:div>
        <w:div w:id="1355810429">
          <w:marLeft w:val="0"/>
          <w:marRight w:val="0"/>
          <w:marTop w:val="0"/>
          <w:marBottom w:val="0"/>
          <w:divBdr>
            <w:top w:val="none" w:sz="0" w:space="0" w:color="auto"/>
            <w:left w:val="none" w:sz="0" w:space="0" w:color="auto"/>
            <w:bottom w:val="none" w:sz="0" w:space="0" w:color="auto"/>
            <w:right w:val="none" w:sz="0" w:space="0" w:color="auto"/>
          </w:divBdr>
          <w:divsChild>
            <w:div w:id="204223100">
              <w:marLeft w:val="0"/>
              <w:marRight w:val="0"/>
              <w:marTop w:val="0"/>
              <w:marBottom w:val="0"/>
              <w:divBdr>
                <w:top w:val="none" w:sz="0" w:space="0" w:color="auto"/>
                <w:left w:val="none" w:sz="0" w:space="0" w:color="auto"/>
                <w:bottom w:val="none" w:sz="0" w:space="0" w:color="auto"/>
                <w:right w:val="none" w:sz="0" w:space="0" w:color="auto"/>
              </w:divBdr>
              <w:divsChild>
                <w:div w:id="536547776">
                  <w:marLeft w:val="0"/>
                  <w:marRight w:val="0"/>
                  <w:marTop w:val="0"/>
                  <w:marBottom w:val="0"/>
                  <w:divBdr>
                    <w:top w:val="none" w:sz="0" w:space="0" w:color="auto"/>
                    <w:left w:val="none" w:sz="0" w:space="0" w:color="auto"/>
                    <w:bottom w:val="none" w:sz="0" w:space="0" w:color="auto"/>
                    <w:right w:val="none" w:sz="0" w:space="0" w:color="auto"/>
                  </w:divBdr>
                  <w:divsChild>
                    <w:div w:id="1172066226">
                      <w:marLeft w:val="0"/>
                      <w:marRight w:val="0"/>
                      <w:marTop w:val="0"/>
                      <w:marBottom w:val="0"/>
                      <w:divBdr>
                        <w:top w:val="none" w:sz="0" w:space="0" w:color="auto"/>
                        <w:left w:val="none" w:sz="0" w:space="0" w:color="auto"/>
                        <w:bottom w:val="none" w:sz="0" w:space="0" w:color="auto"/>
                        <w:right w:val="none" w:sz="0" w:space="0" w:color="auto"/>
                      </w:divBdr>
                      <w:divsChild>
                        <w:div w:id="2038891459">
                          <w:marLeft w:val="0"/>
                          <w:marRight w:val="0"/>
                          <w:marTop w:val="0"/>
                          <w:marBottom w:val="0"/>
                          <w:divBdr>
                            <w:top w:val="none" w:sz="0" w:space="0" w:color="auto"/>
                            <w:left w:val="none" w:sz="0" w:space="0" w:color="auto"/>
                            <w:bottom w:val="none" w:sz="0" w:space="0" w:color="auto"/>
                            <w:right w:val="none" w:sz="0" w:space="0" w:color="auto"/>
                          </w:divBdr>
                        </w:div>
                      </w:divsChild>
                    </w:div>
                    <w:div w:id="413011339">
                      <w:marLeft w:val="0"/>
                      <w:marRight w:val="0"/>
                      <w:marTop w:val="0"/>
                      <w:marBottom w:val="0"/>
                      <w:divBdr>
                        <w:top w:val="none" w:sz="0" w:space="0" w:color="auto"/>
                        <w:left w:val="none" w:sz="0" w:space="0" w:color="auto"/>
                        <w:bottom w:val="none" w:sz="0" w:space="0" w:color="auto"/>
                        <w:right w:val="none" w:sz="0" w:space="0" w:color="auto"/>
                      </w:divBdr>
                      <w:divsChild>
                        <w:div w:id="211111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753356">
          <w:marLeft w:val="0"/>
          <w:marRight w:val="0"/>
          <w:marTop w:val="0"/>
          <w:marBottom w:val="0"/>
          <w:divBdr>
            <w:top w:val="none" w:sz="0" w:space="0" w:color="auto"/>
            <w:left w:val="none" w:sz="0" w:space="0" w:color="auto"/>
            <w:bottom w:val="none" w:sz="0" w:space="0" w:color="auto"/>
            <w:right w:val="none" w:sz="0" w:space="0" w:color="auto"/>
          </w:divBdr>
          <w:divsChild>
            <w:div w:id="65808095">
              <w:marLeft w:val="0"/>
              <w:marRight w:val="0"/>
              <w:marTop w:val="0"/>
              <w:marBottom w:val="0"/>
              <w:divBdr>
                <w:top w:val="none" w:sz="0" w:space="0" w:color="auto"/>
                <w:left w:val="none" w:sz="0" w:space="0" w:color="auto"/>
                <w:bottom w:val="none" w:sz="0" w:space="0" w:color="auto"/>
                <w:right w:val="none" w:sz="0" w:space="0" w:color="auto"/>
              </w:divBdr>
              <w:divsChild>
                <w:div w:id="1037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678279">
          <w:marLeft w:val="0"/>
          <w:marRight w:val="0"/>
          <w:marTop w:val="0"/>
          <w:marBottom w:val="0"/>
          <w:divBdr>
            <w:top w:val="none" w:sz="0" w:space="0" w:color="auto"/>
            <w:left w:val="none" w:sz="0" w:space="0" w:color="auto"/>
            <w:bottom w:val="none" w:sz="0" w:space="0" w:color="auto"/>
            <w:right w:val="none" w:sz="0" w:space="0" w:color="auto"/>
          </w:divBdr>
          <w:divsChild>
            <w:div w:id="2146971935">
              <w:marLeft w:val="0"/>
              <w:marRight w:val="0"/>
              <w:marTop w:val="0"/>
              <w:marBottom w:val="0"/>
              <w:divBdr>
                <w:top w:val="none" w:sz="0" w:space="0" w:color="auto"/>
                <w:left w:val="none" w:sz="0" w:space="0" w:color="auto"/>
                <w:bottom w:val="none" w:sz="0" w:space="0" w:color="auto"/>
                <w:right w:val="none" w:sz="0" w:space="0" w:color="auto"/>
              </w:divBdr>
              <w:divsChild>
                <w:div w:id="31418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9554">
          <w:marLeft w:val="0"/>
          <w:marRight w:val="0"/>
          <w:marTop w:val="0"/>
          <w:marBottom w:val="0"/>
          <w:divBdr>
            <w:top w:val="none" w:sz="0" w:space="0" w:color="auto"/>
            <w:left w:val="none" w:sz="0" w:space="0" w:color="auto"/>
            <w:bottom w:val="none" w:sz="0" w:space="0" w:color="auto"/>
            <w:right w:val="none" w:sz="0" w:space="0" w:color="auto"/>
          </w:divBdr>
          <w:divsChild>
            <w:div w:id="2020807715">
              <w:marLeft w:val="0"/>
              <w:marRight w:val="0"/>
              <w:marTop w:val="0"/>
              <w:marBottom w:val="0"/>
              <w:divBdr>
                <w:top w:val="none" w:sz="0" w:space="0" w:color="auto"/>
                <w:left w:val="none" w:sz="0" w:space="0" w:color="auto"/>
                <w:bottom w:val="none" w:sz="0" w:space="0" w:color="auto"/>
                <w:right w:val="none" w:sz="0" w:space="0" w:color="auto"/>
              </w:divBdr>
              <w:divsChild>
                <w:div w:id="1855536764">
                  <w:marLeft w:val="0"/>
                  <w:marRight w:val="0"/>
                  <w:marTop w:val="0"/>
                  <w:marBottom w:val="0"/>
                  <w:divBdr>
                    <w:top w:val="none" w:sz="0" w:space="0" w:color="auto"/>
                    <w:left w:val="none" w:sz="0" w:space="0" w:color="auto"/>
                    <w:bottom w:val="none" w:sz="0" w:space="0" w:color="auto"/>
                    <w:right w:val="none" w:sz="0" w:space="0" w:color="auto"/>
                  </w:divBdr>
                  <w:divsChild>
                    <w:div w:id="58477456">
                      <w:marLeft w:val="0"/>
                      <w:marRight w:val="0"/>
                      <w:marTop w:val="0"/>
                      <w:marBottom w:val="0"/>
                      <w:divBdr>
                        <w:top w:val="none" w:sz="0" w:space="0" w:color="auto"/>
                        <w:left w:val="none" w:sz="0" w:space="0" w:color="auto"/>
                        <w:bottom w:val="none" w:sz="0" w:space="0" w:color="auto"/>
                        <w:right w:val="none" w:sz="0" w:space="0" w:color="auto"/>
                      </w:divBdr>
                    </w:div>
                  </w:divsChild>
                </w:div>
                <w:div w:id="1639723378">
                  <w:marLeft w:val="0"/>
                  <w:marRight w:val="0"/>
                  <w:marTop w:val="0"/>
                  <w:marBottom w:val="0"/>
                  <w:divBdr>
                    <w:top w:val="none" w:sz="0" w:space="0" w:color="auto"/>
                    <w:left w:val="none" w:sz="0" w:space="0" w:color="auto"/>
                    <w:bottom w:val="none" w:sz="0" w:space="0" w:color="auto"/>
                    <w:right w:val="none" w:sz="0" w:space="0" w:color="auto"/>
                  </w:divBdr>
                  <w:divsChild>
                    <w:div w:id="102370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794902">
          <w:marLeft w:val="0"/>
          <w:marRight w:val="0"/>
          <w:marTop w:val="0"/>
          <w:marBottom w:val="0"/>
          <w:divBdr>
            <w:top w:val="none" w:sz="0" w:space="0" w:color="auto"/>
            <w:left w:val="none" w:sz="0" w:space="0" w:color="auto"/>
            <w:bottom w:val="none" w:sz="0" w:space="0" w:color="auto"/>
            <w:right w:val="none" w:sz="0" w:space="0" w:color="auto"/>
          </w:divBdr>
          <w:divsChild>
            <w:div w:id="1275017562">
              <w:marLeft w:val="0"/>
              <w:marRight w:val="0"/>
              <w:marTop w:val="0"/>
              <w:marBottom w:val="0"/>
              <w:divBdr>
                <w:top w:val="none" w:sz="0" w:space="0" w:color="auto"/>
                <w:left w:val="none" w:sz="0" w:space="0" w:color="auto"/>
                <w:bottom w:val="none" w:sz="0" w:space="0" w:color="auto"/>
                <w:right w:val="none" w:sz="0" w:space="0" w:color="auto"/>
              </w:divBdr>
              <w:divsChild>
                <w:div w:id="194249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022974">
      <w:bodyDiv w:val="1"/>
      <w:marLeft w:val="0"/>
      <w:marRight w:val="0"/>
      <w:marTop w:val="0"/>
      <w:marBottom w:val="0"/>
      <w:divBdr>
        <w:top w:val="none" w:sz="0" w:space="0" w:color="auto"/>
        <w:left w:val="none" w:sz="0" w:space="0" w:color="auto"/>
        <w:bottom w:val="none" w:sz="0" w:space="0" w:color="auto"/>
        <w:right w:val="none" w:sz="0" w:space="0" w:color="auto"/>
      </w:divBdr>
    </w:div>
    <w:div w:id="1340934999">
      <w:bodyDiv w:val="1"/>
      <w:marLeft w:val="0"/>
      <w:marRight w:val="0"/>
      <w:marTop w:val="0"/>
      <w:marBottom w:val="0"/>
      <w:divBdr>
        <w:top w:val="none" w:sz="0" w:space="0" w:color="auto"/>
        <w:left w:val="none" w:sz="0" w:space="0" w:color="auto"/>
        <w:bottom w:val="none" w:sz="0" w:space="0" w:color="auto"/>
        <w:right w:val="none" w:sz="0" w:space="0" w:color="auto"/>
      </w:divBdr>
    </w:div>
    <w:div w:id="1369716773">
      <w:bodyDiv w:val="1"/>
      <w:marLeft w:val="0"/>
      <w:marRight w:val="0"/>
      <w:marTop w:val="0"/>
      <w:marBottom w:val="0"/>
      <w:divBdr>
        <w:top w:val="none" w:sz="0" w:space="0" w:color="auto"/>
        <w:left w:val="none" w:sz="0" w:space="0" w:color="auto"/>
        <w:bottom w:val="none" w:sz="0" w:space="0" w:color="auto"/>
        <w:right w:val="none" w:sz="0" w:space="0" w:color="auto"/>
      </w:divBdr>
    </w:div>
    <w:div w:id="1419055545">
      <w:bodyDiv w:val="1"/>
      <w:marLeft w:val="0"/>
      <w:marRight w:val="0"/>
      <w:marTop w:val="0"/>
      <w:marBottom w:val="0"/>
      <w:divBdr>
        <w:top w:val="none" w:sz="0" w:space="0" w:color="auto"/>
        <w:left w:val="none" w:sz="0" w:space="0" w:color="auto"/>
        <w:bottom w:val="none" w:sz="0" w:space="0" w:color="auto"/>
        <w:right w:val="none" w:sz="0" w:space="0" w:color="auto"/>
      </w:divBdr>
    </w:div>
    <w:div w:id="1423646923">
      <w:bodyDiv w:val="1"/>
      <w:marLeft w:val="0"/>
      <w:marRight w:val="0"/>
      <w:marTop w:val="0"/>
      <w:marBottom w:val="0"/>
      <w:divBdr>
        <w:top w:val="none" w:sz="0" w:space="0" w:color="auto"/>
        <w:left w:val="none" w:sz="0" w:space="0" w:color="auto"/>
        <w:bottom w:val="none" w:sz="0" w:space="0" w:color="auto"/>
        <w:right w:val="none" w:sz="0" w:space="0" w:color="auto"/>
      </w:divBdr>
      <w:divsChild>
        <w:div w:id="1568950876">
          <w:marLeft w:val="0"/>
          <w:marRight w:val="0"/>
          <w:marTop w:val="0"/>
          <w:marBottom w:val="0"/>
          <w:divBdr>
            <w:top w:val="none" w:sz="0" w:space="0" w:color="auto"/>
            <w:left w:val="none" w:sz="0" w:space="0" w:color="auto"/>
            <w:bottom w:val="none" w:sz="0" w:space="0" w:color="auto"/>
            <w:right w:val="none" w:sz="0" w:space="0" w:color="auto"/>
          </w:divBdr>
        </w:div>
      </w:divsChild>
    </w:div>
    <w:div w:id="1477646829">
      <w:bodyDiv w:val="1"/>
      <w:marLeft w:val="0"/>
      <w:marRight w:val="0"/>
      <w:marTop w:val="0"/>
      <w:marBottom w:val="0"/>
      <w:divBdr>
        <w:top w:val="none" w:sz="0" w:space="0" w:color="auto"/>
        <w:left w:val="none" w:sz="0" w:space="0" w:color="auto"/>
        <w:bottom w:val="none" w:sz="0" w:space="0" w:color="auto"/>
        <w:right w:val="none" w:sz="0" w:space="0" w:color="auto"/>
      </w:divBdr>
      <w:divsChild>
        <w:div w:id="2121293127">
          <w:marLeft w:val="0"/>
          <w:marRight w:val="0"/>
          <w:marTop w:val="0"/>
          <w:marBottom w:val="0"/>
          <w:divBdr>
            <w:top w:val="none" w:sz="0" w:space="0" w:color="auto"/>
            <w:left w:val="none" w:sz="0" w:space="0" w:color="auto"/>
            <w:bottom w:val="none" w:sz="0" w:space="0" w:color="auto"/>
            <w:right w:val="none" w:sz="0" w:space="0" w:color="auto"/>
          </w:divBdr>
        </w:div>
        <w:div w:id="2127849645">
          <w:marLeft w:val="0"/>
          <w:marRight w:val="0"/>
          <w:marTop w:val="0"/>
          <w:marBottom w:val="0"/>
          <w:divBdr>
            <w:top w:val="none" w:sz="0" w:space="0" w:color="auto"/>
            <w:left w:val="none" w:sz="0" w:space="0" w:color="auto"/>
            <w:bottom w:val="none" w:sz="0" w:space="0" w:color="auto"/>
            <w:right w:val="none" w:sz="0" w:space="0" w:color="auto"/>
          </w:divBdr>
        </w:div>
      </w:divsChild>
    </w:div>
    <w:div w:id="1482964874">
      <w:bodyDiv w:val="1"/>
      <w:marLeft w:val="0"/>
      <w:marRight w:val="0"/>
      <w:marTop w:val="0"/>
      <w:marBottom w:val="0"/>
      <w:divBdr>
        <w:top w:val="none" w:sz="0" w:space="0" w:color="auto"/>
        <w:left w:val="none" w:sz="0" w:space="0" w:color="auto"/>
        <w:bottom w:val="none" w:sz="0" w:space="0" w:color="auto"/>
        <w:right w:val="none" w:sz="0" w:space="0" w:color="auto"/>
      </w:divBdr>
      <w:divsChild>
        <w:div w:id="591429433">
          <w:marLeft w:val="0"/>
          <w:marRight w:val="0"/>
          <w:marTop w:val="0"/>
          <w:marBottom w:val="0"/>
          <w:divBdr>
            <w:top w:val="none" w:sz="0" w:space="0" w:color="auto"/>
            <w:left w:val="none" w:sz="0" w:space="0" w:color="auto"/>
            <w:bottom w:val="none" w:sz="0" w:space="0" w:color="auto"/>
            <w:right w:val="none" w:sz="0" w:space="0" w:color="auto"/>
          </w:divBdr>
        </w:div>
        <w:div w:id="2066678407">
          <w:marLeft w:val="0"/>
          <w:marRight w:val="0"/>
          <w:marTop w:val="0"/>
          <w:marBottom w:val="0"/>
          <w:divBdr>
            <w:top w:val="none" w:sz="0" w:space="0" w:color="auto"/>
            <w:left w:val="none" w:sz="0" w:space="0" w:color="auto"/>
            <w:bottom w:val="none" w:sz="0" w:space="0" w:color="auto"/>
            <w:right w:val="none" w:sz="0" w:space="0" w:color="auto"/>
          </w:divBdr>
          <w:divsChild>
            <w:div w:id="430855414">
              <w:marLeft w:val="0"/>
              <w:marRight w:val="0"/>
              <w:marTop w:val="0"/>
              <w:marBottom w:val="0"/>
              <w:divBdr>
                <w:top w:val="none" w:sz="0" w:space="0" w:color="auto"/>
                <w:left w:val="none" w:sz="0" w:space="0" w:color="auto"/>
                <w:bottom w:val="none" w:sz="0" w:space="0" w:color="auto"/>
                <w:right w:val="none" w:sz="0" w:space="0" w:color="auto"/>
              </w:divBdr>
              <w:divsChild>
                <w:div w:id="351152952">
                  <w:marLeft w:val="0"/>
                  <w:marRight w:val="0"/>
                  <w:marTop w:val="0"/>
                  <w:marBottom w:val="0"/>
                  <w:divBdr>
                    <w:top w:val="none" w:sz="0" w:space="0" w:color="auto"/>
                    <w:left w:val="none" w:sz="0" w:space="0" w:color="auto"/>
                    <w:bottom w:val="none" w:sz="0" w:space="0" w:color="auto"/>
                    <w:right w:val="none" w:sz="0" w:space="0" w:color="auto"/>
                  </w:divBdr>
                  <w:divsChild>
                    <w:div w:id="502940262">
                      <w:marLeft w:val="0"/>
                      <w:marRight w:val="0"/>
                      <w:marTop w:val="0"/>
                      <w:marBottom w:val="0"/>
                      <w:divBdr>
                        <w:top w:val="none" w:sz="0" w:space="0" w:color="auto"/>
                        <w:left w:val="none" w:sz="0" w:space="0" w:color="auto"/>
                        <w:bottom w:val="none" w:sz="0" w:space="0" w:color="auto"/>
                        <w:right w:val="none" w:sz="0" w:space="0" w:color="auto"/>
                      </w:divBdr>
                      <w:divsChild>
                        <w:div w:id="1235972481">
                          <w:marLeft w:val="0"/>
                          <w:marRight w:val="0"/>
                          <w:marTop w:val="0"/>
                          <w:marBottom w:val="0"/>
                          <w:divBdr>
                            <w:top w:val="none" w:sz="0" w:space="0" w:color="auto"/>
                            <w:left w:val="none" w:sz="0" w:space="0" w:color="auto"/>
                            <w:bottom w:val="none" w:sz="0" w:space="0" w:color="auto"/>
                            <w:right w:val="none" w:sz="0" w:space="0" w:color="auto"/>
                          </w:divBdr>
                        </w:div>
                      </w:divsChild>
                    </w:div>
                    <w:div w:id="86970450">
                      <w:marLeft w:val="0"/>
                      <w:marRight w:val="0"/>
                      <w:marTop w:val="0"/>
                      <w:marBottom w:val="0"/>
                      <w:divBdr>
                        <w:top w:val="none" w:sz="0" w:space="0" w:color="auto"/>
                        <w:left w:val="none" w:sz="0" w:space="0" w:color="auto"/>
                        <w:bottom w:val="none" w:sz="0" w:space="0" w:color="auto"/>
                        <w:right w:val="none" w:sz="0" w:space="0" w:color="auto"/>
                      </w:divBdr>
                      <w:divsChild>
                        <w:div w:id="166612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527336">
          <w:marLeft w:val="0"/>
          <w:marRight w:val="0"/>
          <w:marTop w:val="0"/>
          <w:marBottom w:val="0"/>
          <w:divBdr>
            <w:top w:val="none" w:sz="0" w:space="0" w:color="auto"/>
            <w:left w:val="none" w:sz="0" w:space="0" w:color="auto"/>
            <w:bottom w:val="none" w:sz="0" w:space="0" w:color="auto"/>
            <w:right w:val="none" w:sz="0" w:space="0" w:color="auto"/>
          </w:divBdr>
          <w:divsChild>
            <w:div w:id="1705982769">
              <w:marLeft w:val="0"/>
              <w:marRight w:val="0"/>
              <w:marTop w:val="0"/>
              <w:marBottom w:val="0"/>
              <w:divBdr>
                <w:top w:val="none" w:sz="0" w:space="0" w:color="auto"/>
                <w:left w:val="none" w:sz="0" w:space="0" w:color="auto"/>
                <w:bottom w:val="none" w:sz="0" w:space="0" w:color="auto"/>
                <w:right w:val="none" w:sz="0" w:space="0" w:color="auto"/>
              </w:divBdr>
              <w:divsChild>
                <w:div w:id="1882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856">
          <w:marLeft w:val="0"/>
          <w:marRight w:val="0"/>
          <w:marTop w:val="0"/>
          <w:marBottom w:val="0"/>
          <w:divBdr>
            <w:top w:val="none" w:sz="0" w:space="0" w:color="auto"/>
            <w:left w:val="none" w:sz="0" w:space="0" w:color="auto"/>
            <w:bottom w:val="none" w:sz="0" w:space="0" w:color="auto"/>
            <w:right w:val="none" w:sz="0" w:space="0" w:color="auto"/>
          </w:divBdr>
          <w:divsChild>
            <w:div w:id="207689051">
              <w:marLeft w:val="0"/>
              <w:marRight w:val="0"/>
              <w:marTop w:val="0"/>
              <w:marBottom w:val="0"/>
              <w:divBdr>
                <w:top w:val="none" w:sz="0" w:space="0" w:color="auto"/>
                <w:left w:val="none" w:sz="0" w:space="0" w:color="auto"/>
                <w:bottom w:val="none" w:sz="0" w:space="0" w:color="auto"/>
                <w:right w:val="none" w:sz="0" w:space="0" w:color="auto"/>
              </w:divBdr>
              <w:divsChild>
                <w:div w:id="402221114">
                  <w:marLeft w:val="0"/>
                  <w:marRight w:val="0"/>
                  <w:marTop w:val="0"/>
                  <w:marBottom w:val="0"/>
                  <w:divBdr>
                    <w:top w:val="none" w:sz="0" w:space="0" w:color="auto"/>
                    <w:left w:val="none" w:sz="0" w:space="0" w:color="auto"/>
                    <w:bottom w:val="none" w:sz="0" w:space="0" w:color="auto"/>
                    <w:right w:val="none" w:sz="0" w:space="0" w:color="auto"/>
                  </w:divBdr>
                  <w:divsChild>
                    <w:div w:id="986785822">
                      <w:marLeft w:val="0"/>
                      <w:marRight w:val="0"/>
                      <w:marTop w:val="0"/>
                      <w:marBottom w:val="0"/>
                      <w:divBdr>
                        <w:top w:val="none" w:sz="0" w:space="0" w:color="auto"/>
                        <w:left w:val="none" w:sz="0" w:space="0" w:color="auto"/>
                        <w:bottom w:val="none" w:sz="0" w:space="0" w:color="auto"/>
                        <w:right w:val="none" w:sz="0" w:space="0" w:color="auto"/>
                      </w:divBdr>
                    </w:div>
                  </w:divsChild>
                </w:div>
                <w:div w:id="67925067">
                  <w:marLeft w:val="0"/>
                  <w:marRight w:val="0"/>
                  <w:marTop w:val="0"/>
                  <w:marBottom w:val="0"/>
                  <w:divBdr>
                    <w:top w:val="none" w:sz="0" w:space="0" w:color="auto"/>
                    <w:left w:val="none" w:sz="0" w:space="0" w:color="auto"/>
                    <w:bottom w:val="none" w:sz="0" w:space="0" w:color="auto"/>
                    <w:right w:val="none" w:sz="0" w:space="0" w:color="auto"/>
                  </w:divBdr>
                  <w:divsChild>
                    <w:div w:id="28149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872292">
          <w:marLeft w:val="0"/>
          <w:marRight w:val="0"/>
          <w:marTop w:val="0"/>
          <w:marBottom w:val="0"/>
          <w:divBdr>
            <w:top w:val="none" w:sz="0" w:space="0" w:color="auto"/>
            <w:left w:val="none" w:sz="0" w:space="0" w:color="auto"/>
            <w:bottom w:val="none" w:sz="0" w:space="0" w:color="auto"/>
            <w:right w:val="none" w:sz="0" w:space="0" w:color="auto"/>
          </w:divBdr>
          <w:divsChild>
            <w:div w:id="2102145776">
              <w:marLeft w:val="0"/>
              <w:marRight w:val="0"/>
              <w:marTop w:val="0"/>
              <w:marBottom w:val="0"/>
              <w:divBdr>
                <w:top w:val="none" w:sz="0" w:space="0" w:color="auto"/>
                <w:left w:val="none" w:sz="0" w:space="0" w:color="auto"/>
                <w:bottom w:val="none" w:sz="0" w:space="0" w:color="auto"/>
                <w:right w:val="none" w:sz="0" w:space="0" w:color="auto"/>
              </w:divBdr>
              <w:divsChild>
                <w:div w:id="71947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109994">
          <w:marLeft w:val="0"/>
          <w:marRight w:val="0"/>
          <w:marTop w:val="0"/>
          <w:marBottom w:val="0"/>
          <w:divBdr>
            <w:top w:val="none" w:sz="0" w:space="0" w:color="auto"/>
            <w:left w:val="none" w:sz="0" w:space="0" w:color="auto"/>
            <w:bottom w:val="none" w:sz="0" w:space="0" w:color="auto"/>
            <w:right w:val="none" w:sz="0" w:space="0" w:color="auto"/>
          </w:divBdr>
          <w:divsChild>
            <w:div w:id="912742028">
              <w:marLeft w:val="0"/>
              <w:marRight w:val="0"/>
              <w:marTop w:val="0"/>
              <w:marBottom w:val="0"/>
              <w:divBdr>
                <w:top w:val="none" w:sz="0" w:space="0" w:color="auto"/>
                <w:left w:val="none" w:sz="0" w:space="0" w:color="auto"/>
                <w:bottom w:val="none" w:sz="0" w:space="0" w:color="auto"/>
                <w:right w:val="none" w:sz="0" w:space="0" w:color="auto"/>
              </w:divBdr>
              <w:divsChild>
                <w:div w:id="226499004">
                  <w:marLeft w:val="0"/>
                  <w:marRight w:val="0"/>
                  <w:marTop w:val="0"/>
                  <w:marBottom w:val="0"/>
                  <w:divBdr>
                    <w:top w:val="none" w:sz="0" w:space="0" w:color="auto"/>
                    <w:left w:val="none" w:sz="0" w:space="0" w:color="auto"/>
                    <w:bottom w:val="none" w:sz="0" w:space="0" w:color="auto"/>
                    <w:right w:val="none" w:sz="0" w:space="0" w:color="auto"/>
                  </w:divBdr>
                  <w:divsChild>
                    <w:div w:id="51199784">
                      <w:marLeft w:val="0"/>
                      <w:marRight w:val="0"/>
                      <w:marTop w:val="0"/>
                      <w:marBottom w:val="0"/>
                      <w:divBdr>
                        <w:top w:val="none" w:sz="0" w:space="0" w:color="auto"/>
                        <w:left w:val="none" w:sz="0" w:space="0" w:color="auto"/>
                        <w:bottom w:val="none" w:sz="0" w:space="0" w:color="auto"/>
                        <w:right w:val="none" w:sz="0" w:space="0" w:color="auto"/>
                      </w:divBdr>
                    </w:div>
                  </w:divsChild>
                </w:div>
                <w:div w:id="1803618743">
                  <w:marLeft w:val="0"/>
                  <w:marRight w:val="0"/>
                  <w:marTop w:val="0"/>
                  <w:marBottom w:val="0"/>
                  <w:divBdr>
                    <w:top w:val="none" w:sz="0" w:space="0" w:color="auto"/>
                    <w:left w:val="none" w:sz="0" w:space="0" w:color="auto"/>
                    <w:bottom w:val="none" w:sz="0" w:space="0" w:color="auto"/>
                    <w:right w:val="none" w:sz="0" w:space="0" w:color="auto"/>
                  </w:divBdr>
                  <w:divsChild>
                    <w:div w:id="130731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665557">
          <w:marLeft w:val="0"/>
          <w:marRight w:val="0"/>
          <w:marTop w:val="0"/>
          <w:marBottom w:val="0"/>
          <w:divBdr>
            <w:top w:val="none" w:sz="0" w:space="0" w:color="auto"/>
            <w:left w:val="none" w:sz="0" w:space="0" w:color="auto"/>
            <w:bottom w:val="none" w:sz="0" w:space="0" w:color="auto"/>
            <w:right w:val="none" w:sz="0" w:space="0" w:color="auto"/>
          </w:divBdr>
          <w:divsChild>
            <w:div w:id="709381038">
              <w:marLeft w:val="0"/>
              <w:marRight w:val="0"/>
              <w:marTop w:val="0"/>
              <w:marBottom w:val="0"/>
              <w:divBdr>
                <w:top w:val="none" w:sz="0" w:space="0" w:color="auto"/>
                <w:left w:val="none" w:sz="0" w:space="0" w:color="auto"/>
                <w:bottom w:val="none" w:sz="0" w:space="0" w:color="auto"/>
                <w:right w:val="none" w:sz="0" w:space="0" w:color="auto"/>
              </w:divBdr>
              <w:divsChild>
                <w:div w:id="110769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515330">
      <w:bodyDiv w:val="1"/>
      <w:marLeft w:val="0"/>
      <w:marRight w:val="0"/>
      <w:marTop w:val="0"/>
      <w:marBottom w:val="0"/>
      <w:divBdr>
        <w:top w:val="none" w:sz="0" w:space="0" w:color="auto"/>
        <w:left w:val="none" w:sz="0" w:space="0" w:color="auto"/>
        <w:bottom w:val="none" w:sz="0" w:space="0" w:color="auto"/>
        <w:right w:val="none" w:sz="0" w:space="0" w:color="auto"/>
      </w:divBdr>
    </w:div>
    <w:div w:id="1639147894">
      <w:bodyDiv w:val="1"/>
      <w:marLeft w:val="0"/>
      <w:marRight w:val="0"/>
      <w:marTop w:val="0"/>
      <w:marBottom w:val="0"/>
      <w:divBdr>
        <w:top w:val="none" w:sz="0" w:space="0" w:color="auto"/>
        <w:left w:val="none" w:sz="0" w:space="0" w:color="auto"/>
        <w:bottom w:val="none" w:sz="0" w:space="0" w:color="auto"/>
        <w:right w:val="none" w:sz="0" w:space="0" w:color="auto"/>
      </w:divBdr>
      <w:divsChild>
        <w:div w:id="1654215215">
          <w:marLeft w:val="0"/>
          <w:marRight w:val="0"/>
          <w:marTop w:val="0"/>
          <w:marBottom w:val="0"/>
          <w:divBdr>
            <w:top w:val="none" w:sz="0" w:space="0" w:color="auto"/>
            <w:left w:val="none" w:sz="0" w:space="0" w:color="auto"/>
            <w:bottom w:val="none" w:sz="0" w:space="0" w:color="auto"/>
            <w:right w:val="none" w:sz="0" w:space="0" w:color="auto"/>
          </w:divBdr>
        </w:div>
        <w:div w:id="1160924186">
          <w:marLeft w:val="0"/>
          <w:marRight w:val="0"/>
          <w:marTop w:val="0"/>
          <w:marBottom w:val="0"/>
          <w:divBdr>
            <w:top w:val="none" w:sz="0" w:space="0" w:color="auto"/>
            <w:left w:val="none" w:sz="0" w:space="0" w:color="auto"/>
            <w:bottom w:val="none" w:sz="0" w:space="0" w:color="auto"/>
            <w:right w:val="none" w:sz="0" w:space="0" w:color="auto"/>
          </w:divBdr>
          <w:divsChild>
            <w:div w:id="72820117">
              <w:marLeft w:val="0"/>
              <w:marRight w:val="0"/>
              <w:marTop w:val="0"/>
              <w:marBottom w:val="0"/>
              <w:divBdr>
                <w:top w:val="none" w:sz="0" w:space="0" w:color="auto"/>
                <w:left w:val="none" w:sz="0" w:space="0" w:color="auto"/>
                <w:bottom w:val="none" w:sz="0" w:space="0" w:color="auto"/>
                <w:right w:val="none" w:sz="0" w:space="0" w:color="auto"/>
              </w:divBdr>
              <w:divsChild>
                <w:div w:id="1526674452">
                  <w:marLeft w:val="0"/>
                  <w:marRight w:val="0"/>
                  <w:marTop w:val="0"/>
                  <w:marBottom w:val="0"/>
                  <w:divBdr>
                    <w:top w:val="none" w:sz="0" w:space="0" w:color="auto"/>
                    <w:left w:val="none" w:sz="0" w:space="0" w:color="auto"/>
                    <w:bottom w:val="none" w:sz="0" w:space="0" w:color="auto"/>
                    <w:right w:val="none" w:sz="0" w:space="0" w:color="auto"/>
                  </w:divBdr>
                  <w:divsChild>
                    <w:div w:id="2100175055">
                      <w:marLeft w:val="0"/>
                      <w:marRight w:val="0"/>
                      <w:marTop w:val="0"/>
                      <w:marBottom w:val="0"/>
                      <w:divBdr>
                        <w:top w:val="none" w:sz="0" w:space="0" w:color="auto"/>
                        <w:left w:val="none" w:sz="0" w:space="0" w:color="auto"/>
                        <w:bottom w:val="none" w:sz="0" w:space="0" w:color="auto"/>
                        <w:right w:val="none" w:sz="0" w:space="0" w:color="auto"/>
                      </w:divBdr>
                      <w:divsChild>
                        <w:div w:id="92824783">
                          <w:marLeft w:val="0"/>
                          <w:marRight w:val="0"/>
                          <w:marTop w:val="0"/>
                          <w:marBottom w:val="0"/>
                          <w:divBdr>
                            <w:top w:val="none" w:sz="0" w:space="0" w:color="auto"/>
                            <w:left w:val="none" w:sz="0" w:space="0" w:color="auto"/>
                            <w:bottom w:val="none" w:sz="0" w:space="0" w:color="auto"/>
                            <w:right w:val="none" w:sz="0" w:space="0" w:color="auto"/>
                          </w:divBdr>
                        </w:div>
                      </w:divsChild>
                    </w:div>
                    <w:div w:id="1784499585">
                      <w:marLeft w:val="0"/>
                      <w:marRight w:val="0"/>
                      <w:marTop w:val="0"/>
                      <w:marBottom w:val="0"/>
                      <w:divBdr>
                        <w:top w:val="none" w:sz="0" w:space="0" w:color="auto"/>
                        <w:left w:val="none" w:sz="0" w:space="0" w:color="auto"/>
                        <w:bottom w:val="none" w:sz="0" w:space="0" w:color="auto"/>
                        <w:right w:val="none" w:sz="0" w:space="0" w:color="auto"/>
                      </w:divBdr>
                      <w:divsChild>
                        <w:div w:id="65380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4802166">
          <w:marLeft w:val="0"/>
          <w:marRight w:val="0"/>
          <w:marTop w:val="0"/>
          <w:marBottom w:val="0"/>
          <w:divBdr>
            <w:top w:val="none" w:sz="0" w:space="0" w:color="auto"/>
            <w:left w:val="none" w:sz="0" w:space="0" w:color="auto"/>
            <w:bottom w:val="none" w:sz="0" w:space="0" w:color="auto"/>
            <w:right w:val="none" w:sz="0" w:space="0" w:color="auto"/>
          </w:divBdr>
          <w:divsChild>
            <w:div w:id="146627665">
              <w:marLeft w:val="0"/>
              <w:marRight w:val="0"/>
              <w:marTop w:val="0"/>
              <w:marBottom w:val="0"/>
              <w:divBdr>
                <w:top w:val="none" w:sz="0" w:space="0" w:color="auto"/>
                <w:left w:val="none" w:sz="0" w:space="0" w:color="auto"/>
                <w:bottom w:val="none" w:sz="0" w:space="0" w:color="auto"/>
                <w:right w:val="none" w:sz="0" w:space="0" w:color="auto"/>
              </w:divBdr>
              <w:divsChild>
                <w:div w:id="32613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072726">
          <w:marLeft w:val="0"/>
          <w:marRight w:val="0"/>
          <w:marTop w:val="0"/>
          <w:marBottom w:val="0"/>
          <w:divBdr>
            <w:top w:val="none" w:sz="0" w:space="0" w:color="auto"/>
            <w:left w:val="none" w:sz="0" w:space="0" w:color="auto"/>
            <w:bottom w:val="none" w:sz="0" w:space="0" w:color="auto"/>
            <w:right w:val="none" w:sz="0" w:space="0" w:color="auto"/>
          </w:divBdr>
          <w:divsChild>
            <w:div w:id="1497915878">
              <w:marLeft w:val="0"/>
              <w:marRight w:val="0"/>
              <w:marTop w:val="0"/>
              <w:marBottom w:val="0"/>
              <w:divBdr>
                <w:top w:val="none" w:sz="0" w:space="0" w:color="auto"/>
                <w:left w:val="none" w:sz="0" w:space="0" w:color="auto"/>
                <w:bottom w:val="none" w:sz="0" w:space="0" w:color="auto"/>
                <w:right w:val="none" w:sz="0" w:space="0" w:color="auto"/>
              </w:divBdr>
              <w:divsChild>
                <w:div w:id="1868180153">
                  <w:marLeft w:val="0"/>
                  <w:marRight w:val="0"/>
                  <w:marTop w:val="0"/>
                  <w:marBottom w:val="0"/>
                  <w:divBdr>
                    <w:top w:val="none" w:sz="0" w:space="0" w:color="auto"/>
                    <w:left w:val="none" w:sz="0" w:space="0" w:color="auto"/>
                    <w:bottom w:val="none" w:sz="0" w:space="0" w:color="auto"/>
                    <w:right w:val="none" w:sz="0" w:space="0" w:color="auto"/>
                  </w:divBdr>
                  <w:divsChild>
                    <w:div w:id="2018262974">
                      <w:marLeft w:val="0"/>
                      <w:marRight w:val="0"/>
                      <w:marTop w:val="0"/>
                      <w:marBottom w:val="0"/>
                      <w:divBdr>
                        <w:top w:val="none" w:sz="0" w:space="0" w:color="auto"/>
                        <w:left w:val="none" w:sz="0" w:space="0" w:color="auto"/>
                        <w:bottom w:val="none" w:sz="0" w:space="0" w:color="auto"/>
                        <w:right w:val="none" w:sz="0" w:space="0" w:color="auto"/>
                      </w:divBdr>
                    </w:div>
                  </w:divsChild>
                </w:div>
                <w:div w:id="1890460053">
                  <w:marLeft w:val="0"/>
                  <w:marRight w:val="0"/>
                  <w:marTop w:val="0"/>
                  <w:marBottom w:val="0"/>
                  <w:divBdr>
                    <w:top w:val="none" w:sz="0" w:space="0" w:color="auto"/>
                    <w:left w:val="none" w:sz="0" w:space="0" w:color="auto"/>
                    <w:bottom w:val="none" w:sz="0" w:space="0" w:color="auto"/>
                    <w:right w:val="none" w:sz="0" w:space="0" w:color="auto"/>
                  </w:divBdr>
                  <w:divsChild>
                    <w:div w:id="692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325">
          <w:marLeft w:val="0"/>
          <w:marRight w:val="0"/>
          <w:marTop w:val="0"/>
          <w:marBottom w:val="0"/>
          <w:divBdr>
            <w:top w:val="none" w:sz="0" w:space="0" w:color="auto"/>
            <w:left w:val="none" w:sz="0" w:space="0" w:color="auto"/>
            <w:bottom w:val="none" w:sz="0" w:space="0" w:color="auto"/>
            <w:right w:val="none" w:sz="0" w:space="0" w:color="auto"/>
          </w:divBdr>
          <w:divsChild>
            <w:div w:id="409424187">
              <w:marLeft w:val="0"/>
              <w:marRight w:val="0"/>
              <w:marTop w:val="0"/>
              <w:marBottom w:val="0"/>
              <w:divBdr>
                <w:top w:val="none" w:sz="0" w:space="0" w:color="auto"/>
                <w:left w:val="none" w:sz="0" w:space="0" w:color="auto"/>
                <w:bottom w:val="none" w:sz="0" w:space="0" w:color="auto"/>
                <w:right w:val="none" w:sz="0" w:space="0" w:color="auto"/>
              </w:divBdr>
              <w:divsChild>
                <w:div w:id="10285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87694">
          <w:marLeft w:val="0"/>
          <w:marRight w:val="0"/>
          <w:marTop w:val="0"/>
          <w:marBottom w:val="0"/>
          <w:divBdr>
            <w:top w:val="none" w:sz="0" w:space="0" w:color="auto"/>
            <w:left w:val="none" w:sz="0" w:space="0" w:color="auto"/>
            <w:bottom w:val="none" w:sz="0" w:space="0" w:color="auto"/>
            <w:right w:val="none" w:sz="0" w:space="0" w:color="auto"/>
          </w:divBdr>
          <w:divsChild>
            <w:div w:id="731580052">
              <w:marLeft w:val="0"/>
              <w:marRight w:val="0"/>
              <w:marTop w:val="0"/>
              <w:marBottom w:val="0"/>
              <w:divBdr>
                <w:top w:val="none" w:sz="0" w:space="0" w:color="auto"/>
                <w:left w:val="none" w:sz="0" w:space="0" w:color="auto"/>
                <w:bottom w:val="none" w:sz="0" w:space="0" w:color="auto"/>
                <w:right w:val="none" w:sz="0" w:space="0" w:color="auto"/>
              </w:divBdr>
              <w:divsChild>
                <w:div w:id="1630471517">
                  <w:marLeft w:val="0"/>
                  <w:marRight w:val="0"/>
                  <w:marTop w:val="0"/>
                  <w:marBottom w:val="0"/>
                  <w:divBdr>
                    <w:top w:val="none" w:sz="0" w:space="0" w:color="auto"/>
                    <w:left w:val="none" w:sz="0" w:space="0" w:color="auto"/>
                    <w:bottom w:val="none" w:sz="0" w:space="0" w:color="auto"/>
                    <w:right w:val="none" w:sz="0" w:space="0" w:color="auto"/>
                  </w:divBdr>
                  <w:divsChild>
                    <w:div w:id="1126239098">
                      <w:marLeft w:val="0"/>
                      <w:marRight w:val="0"/>
                      <w:marTop w:val="0"/>
                      <w:marBottom w:val="0"/>
                      <w:divBdr>
                        <w:top w:val="none" w:sz="0" w:space="0" w:color="auto"/>
                        <w:left w:val="none" w:sz="0" w:space="0" w:color="auto"/>
                        <w:bottom w:val="none" w:sz="0" w:space="0" w:color="auto"/>
                        <w:right w:val="none" w:sz="0" w:space="0" w:color="auto"/>
                      </w:divBdr>
                    </w:div>
                  </w:divsChild>
                </w:div>
                <w:div w:id="741677996">
                  <w:marLeft w:val="0"/>
                  <w:marRight w:val="0"/>
                  <w:marTop w:val="0"/>
                  <w:marBottom w:val="0"/>
                  <w:divBdr>
                    <w:top w:val="none" w:sz="0" w:space="0" w:color="auto"/>
                    <w:left w:val="none" w:sz="0" w:space="0" w:color="auto"/>
                    <w:bottom w:val="none" w:sz="0" w:space="0" w:color="auto"/>
                    <w:right w:val="none" w:sz="0" w:space="0" w:color="auto"/>
                  </w:divBdr>
                  <w:divsChild>
                    <w:div w:id="139593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456521">
          <w:marLeft w:val="0"/>
          <w:marRight w:val="0"/>
          <w:marTop w:val="0"/>
          <w:marBottom w:val="0"/>
          <w:divBdr>
            <w:top w:val="none" w:sz="0" w:space="0" w:color="auto"/>
            <w:left w:val="none" w:sz="0" w:space="0" w:color="auto"/>
            <w:bottom w:val="none" w:sz="0" w:space="0" w:color="auto"/>
            <w:right w:val="none" w:sz="0" w:space="0" w:color="auto"/>
          </w:divBdr>
          <w:divsChild>
            <w:div w:id="1207645405">
              <w:marLeft w:val="0"/>
              <w:marRight w:val="0"/>
              <w:marTop w:val="0"/>
              <w:marBottom w:val="0"/>
              <w:divBdr>
                <w:top w:val="none" w:sz="0" w:space="0" w:color="auto"/>
                <w:left w:val="none" w:sz="0" w:space="0" w:color="auto"/>
                <w:bottom w:val="none" w:sz="0" w:space="0" w:color="auto"/>
                <w:right w:val="none" w:sz="0" w:space="0" w:color="auto"/>
              </w:divBdr>
              <w:divsChild>
                <w:div w:id="40692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8724">
          <w:marLeft w:val="0"/>
          <w:marRight w:val="0"/>
          <w:marTop w:val="0"/>
          <w:marBottom w:val="0"/>
          <w:divBdr>
            <w:top w:val="none" w:sz="0" w:space="0" w:color="auto"/>
            <w:left w:val="none" w:sz="0" w:space="0" w:color="auto"/>
            <w:bottom w:val="none" w:sz="0" w:space="0" w:color="auto"/>
            <w:right w:val="none" w:sz="0" w:space="0" w:color="auto"/>
          </w:divBdr>
          <w:divsChild>
            <w:div w:id="1628852193">
              <w:marLeft w:val="0"/>
              <w:marRight w:val="0"/>
              <w:marTop w:val="0"/>
              <w:marBottom w:val="0"/>
              <w:divBdr>
                <w:top w:val="none" w:sz="0" w:space="0" w:color="auto"/>
                <w:left w:val="none" w:sz="0" w:space="0" w:color="auto"/>
                <w:bottom w:val="none" w:sz="0" w:space="0" w:color="auto"/>
                <w:right w:val="none" w:sz="0" w:space="0" w:color="auto"/>
              </w:divBdr>
              <w:divsChild>
                <w:div w:id="1281916126">
                  <w:marLeft w:val="0"/>
                  <w:marRight w:val="0"/>
                  <w:marTop w:val="0"/>
                  <w:marBottom w:val="0"/>
                  <w:divBdr>
                    <w:top w:val="none" w:sz="0" w:space="0" w:color="auto"/>
                    <w:left w:val="none" w:sz="0" w:space="0" w:color="auto"/>
                    <w:bottom w:val="none" w:sz="0" w:space="0" w:color="auto"/>
                    <w:right w:val="none" w:sz="0" w:space="0" w:color="auto"/>
                  </w:divBdr>
                  <w:divsChild>
                    <w:div w:id="1014765285">
                      <w:marLeft w:val="0"/>
                      <w:marRight w:val="0"/>
                      <w:marTop w:val="0"/>
                      <w:marBottom w:val="0"/>
                      <w:divBdr>
                        <w:top w:val="none" w:sz="0" w:space="0" w:color="auto"/>
                        <w:left w:val="none" w:sz="0" w:space="0" w:color="auto"/>
                        <w:bottom w:val="none" w:sz="0" w:space="0" w:color="auto"/>
                        <w:right w:val="none" w:sz="0" w:space="0" w:color="auto"/>
                      </w:divBdr>
                    </w:div>
                  </w:divsChild>
                </w:div>
                <w:div w:id="1062943313">
                  <w:marLeft w:val="0"/>
                  <w:marRight w:val="0"/>
                  <w:marTop w:val="0"/>
                  <w:marBottom w:val="0"/>
                  <w:divBdr>
                    <w:top w:val="none" w:sz="0" w:space="0" w:color="auto"/>
                    <w:left w:val="none" w:sz="0" w:space="0" w:color="auto"/>
                    <w:bottom w:val="none" w:sz="0" w:space="0" w:color="auto"/>
                    <w:right w:val="none" w:sz="0" w:space="0" w:color="auto"/>
                  </w:divBdr>
                  <w:divsChild>
                    <w:div w:id="203457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177705">
          <w:marLeft w:val="0"/>
          <w:marRight w:val="0"/>
          <w:marTop w:val="0"/>
          <w:marBottom w:val="0"/>
          <w:divBdr>
            <w:top w:val="none" w:sz="0" w:space="0" w:color="auto"/>
            <w:left w:val="none" w:sz="0" w:space="0" w:color="auto"/>
            <w:bottom w:val="none" w:sz="0" w:space="0" w:color="auto"/>
            <w:right w:val="none" w:sz="0" w:space="0" w:color="auto"/>
          </w:divBdr>
          <w:divsChild>
            <w:div w:id="201552578">
              <w:marLeft w:val="0"/>
              <w:marRight w:val="0"/>
              <w:marTop w:val="0"/>
              <w:marBottom w:val="0"/>
              <w:divBdr>
                <w:top w:val="none" w:sz="0" w:space="0" w:color="auto"/>
                <w:left w:val="none" w:sz="0" w:space="0" w:color="auto"/>
                <w:bottom w:val="none" w:sz="0" w:space="0" w:color="auto"/>
                <w:right w:val="none" w:sz="0" w:space="0" w:color="auto"/>
              </w:divBdr>
              <w:divsChild>
                <w:div w:id="104001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149606">
      <w:bodyDiv w:val="1"/>
      <w:marLeft w:val="0"/>
      <w:marRight w:val="0"/>
      <w:marTop w:val="0"/>
      <w:marBottom w:val="0"/>
      <w:divBdr>
        <w:top w:val="none" w:sz="0" w:space="0" w:color="auto"/>
        <w:left w:val="none" w:sz="0" w:space="0" w:color="auto"/>
        <w:bottom w:val="none" w:sz="0" w:space="0" w:color="auto"/>
        <w:right w:val="none" w:sz="0" w:space="0" w:color="auto"/>
      </w:divBdr>
      <w:divsChild>
        <w:div w:id="958485616">
          <w:marLeft w:val="0"/>
          <w:marRight w:val="0"/>
          <w:marTop w:val="0"/>
          <w:marBottom w:val="0"/>
          <w:divBdr>
            <w:top w:val="none" w:sz="0" w:space="0" w:color="auto"/>
            <w:left w:val="none" w:sz="0" w:space="0" w:color="auto"/>
            <w:bottom w:val="none" w:sz="0" w:space="0" w:color="auto"/>
            <w:right w:val="none" w:sz="0" w:space="0" w:color="auto"/>
          </w:divBdr>
        </w:div>
      </w:divsChild>
    </w:div>
    <w:div w:id="1789623577">
      <w:bodyDiv w:val="1"/>
      <w:marLeft w:val="0"/>
      <w:marRight w:val="0"/>
      <w:marTop w:val="0"/>
      <w:marBottom w:val="0"/>
      <w:divBdr>
        <w:top w:val="none" w:sz="0" w:space="0" w:color="auto"/>
        <w:left w:val="none" w:sz="0" w:space="0" w:color="auto"/>
        <w:bottom w:val="none" w:sz="0" w:space="0" w:color="auto"/>
        <w:right w:val="none" w:sz="0" w:space="0" w:color="auto"/>
      </w:divBdr>
      <w:divsChild>
        <w:div w:id="1609459137">
          <w:marLeft w:val="0"/>
          <w:marRight w:val="0"/>
          <w:marTop w:val="0"/>
          <w:marBottom w:val="0"/>
          <w:divBdr>
            <w:top w:val="none" w:sz="0" w:space="0" w:color="auto"/>
            <w:left w:val="none" w:sz="0" w:space="0" w:color="auto"/>
            <w:bottom w:val="none" w:sz="0" w:space="0" w:color="auto"/>
            <w:right w:val="none" w:sz="0" w:space="0" w:color="auto"/>
          </w:divBdr>
        </w:div>
        <w:div w:id="1065494660">
          <w:marLeft w:val="0"/>
          <w:marRight w:val="0"/>
          <w:marTop w:val="0"/>
          <w:marBottom w:val="0"/>
          <w:divBdr>
            <w:top w:val="none" w:sz="0" w:space="0" w:color="auto"/>
            <w:left w:val="none" w:sz="0" w:space="0" w:color="auto"/>
            <w:bottom w:val="none" w:sz="0" w:space="0" w:color="auto"/>
            <w:right w:val="none" w:sz="0" w:space="0" w:color="auto"/>
          </w:divBdr>
        </w:div>
      </w:divsChild>
    </w:div>
    <w:div w:id="1798331844">
      <w:bodyDiv w:val="1"/>
      <w:marLeft w:val="0"/>
      <w:marRight w:val="0"/>
      <w:marTop w:val="0"/>
      <w:marBottom w:val="0"/>
      <w:divBdr>
        <w:top w:val="none" w:sz="0" w:space="0" w:color="auto"/>
        <w:left w:val="none" w:sz="0" w:space="0" w:color="auto"/>
        <w:bottom w:val="none" w:sz="0" w:space="0" w:color="auto"/>
        <w:right w:val="none" w:sz="0" w:space="0" w:color="auto"/>
      </w:divBdr>
      <w:divsChild>
        <w:div w:id="1497114688">
          <w:marLeft w:val="0"/>
          <w:marRight w:val="0"/>
          <w:marTop w:val="0"/>
          <w:marBottom w:val="0"/>
          <w:divBdr>
            <w:top w:val="none" w:sz="0" w:space="0" w:color="auto"/>
            <w:left w:val="none" w:sz="0" w:space="0" w:color="auto"/>
            <w:bottom w:val="none" w:sz="0" w:space="0" w:color="auto"/>
            <w:right w:val="none" w:sz="0" w:space="0" w:color="auto"/>
          </w:divBdr>
        </w:div>
        <w:div w:id="1640571560">
          <w:marLeft w:val="0"/>
          <w:marRight w:val="0"/>
          <w:marTop w:val="0"/>
          <w:marBottom w:val="0"/>
          <w:divBdr>
            <w:top w:val="none" w:sz="0" w:space="0" w:color="auto"/>
            <w:left w:val="none" w:sz="0" w:space="0" w:color="auto"/>
            <w:bottom w:val="none" w:sz="0" w:space="0" w:color="auto"/>
            <w:right w:val="none" w:sz="0" w:space="0" w:color="auto"/>
          </w:divBdr>
          <w:divsChild>
            <w:div w:id="1322001200">
              <w:marLeft w:val="0"/>
              <w:marRight w:val="0"/>
              <w:marTop w:val="0"/>
              <w:marBottom w:val="0"/>
              <w:divBdr>
                <w:top w:val="none" w:sz="0" w:space="0" w:color="auto"/>
                <w:left w:val="none" w:sz="0" w:space="0" w:color="auto"/>
                <w:bottom w:val="none" w:sz="0" w:space="0" w:color="auto"/>
                <w:right w:val="none" w:sz="0" w:space="0" w:color="auto"/>
              </w:divBdr>
              <w:divsChild>
                <w:div w:id="155461033">
                  <w:marLeft w:val="0"/>
                  <w:marRight w:val="0"/>
                  <w:marTop w:val="0"/>
                  <w:marBottom w:val="0"/>
                  <w:divBdr>
                    <w:top w:val="none" w:sz="0" w:space="0" w:color="auto"/>
                    <w:left w:val="none" w:sz="0" w:space="0" w:color="auto"/>
                    <w:bottom w:val="none" w:sz="0" w:space="0" w:color="auto"/>
                    <w:right w:val="none" w:sz="0" w:space="0" w:color="auto"/>
                  </w:divBdr>
                  <w:divsChild>
                    <w:div w:id="68081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116810">
              <w:marLeft w:val="0"/>
              <w:marRight w:val="0"/>
              <w:marTop w:val="0"/>
              <w:marBottom w:val="0"/>
              <w:divBdr>
                <w:top w:val="none" w:sz="0" w:space="0" w:color="auto"/>
                <w:left w:val="none" w:sz="0" w:space="0" w:color="auto"/>
                <w:bottom w:val="none" w:sz="0" w:space="0" w:color="auto"/>
                <w:right w:val="none" w:sz="0" w:space="0" w:color="auto"/>
              </w:divBdr>
              <w:divsChild>
                <w:div w:id="1939872274">
                  <w:marLeft w:val="0"/>
                  <w:marRight w:val="0"/>
                  <w:marTop w:val="0"/>
                  <w:marBottom w:val="0"/>
                  <w:divBdr>
                    <w:top w:val="none" w:sz="0" w:space="0" w:color="auto"/>
                    <w:left w:val="none" w:sz="0" w:space="0" w:color="auto"/>
                    <w:bottom w:val="none" w:sz="0" w:space="0" w:color="auto"/>
                    <w:right w:val="none" w:sz="0" w:space="0" w:color="auto"/>
                  </w:divBdr>
                  <w:divsChild>
                    <w:div w:id="1158182354">
                      <w:marLeft w:val="0"/>
                      <w:marRight w:val="0"/>
                      <w:marTop w:val="0"/>
                      <w:marBottom w:val="0"/>
                      <w:divBdr>
                        <w:top w:val="none" w:sz="0" w:space="0" w:color="auto"/>
                        <w:left w:val="none" w:sz="0" w:space="0" w:color="auto"/>
                        <w:bottom w:val="none" w:sz="0" w:space="0" w:color="auto"/>
                        <w:right w:val="none" w:sz="0" w:space="0" w:color="auto"/>
                      </w:divBdr>
                      <w:divsChild>
                        <w:div w:id="51395627">
                          <w:marLeft w:val="0"/>
                          <w:marRight w:val="0"/>
                          <w:marTop w:val="0"/>
                          <w:marBottom w:val="0"/>
                          <w:divBdr>
                            <w:top w:val="none" w:sz="0" w:space="0" w:color="auto"/>
                            <w:left w:val="none" w:sz="0" w:space="0" w:color="auto"/>
                            <w:bottom w:val="none" w:sz="0" w:space="0" w:color="auto"/>
                            <w:right w:val="none" w:sz="0" w:space="0" w:color="auto"/>
                          </w:divBdr>
                        </w:div>
                      </w:divsChild>
                    </w:div>
                    <w:div w:id="892161719">
                      <w:marLeft w:val="0"/>
                      <w:marRight w:val="0"/>
                      <w:marTop w:val="0"/>
                      <w:marBottom w:val="0"/>
                      <w:divBdr>
                        <w:top w:val="none" w:sz="0" w:space="0" w:color="auto"/>
                        <w:left w:val="none" w:sz="0" w:space="0" w:color="auto"/>
                        <w:bottom w:val="none" w:sz="0" w:space="0" w:color="auto"/>
                        <w:right w:val="none" w:sz="0" w:space="0" w:color="auto"/>
                      </w:divBdr>
                      <w:divsChild>
                        <w:div w:id="40785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37033">
          <w:marLeft w:val="0"/>
          <w:marRight w:val="0"/>
          <w:marTop w:val="0"/>
          <w:marBottom w:val="0"/>
          <w:divBdr>
            <w:top w:val="none" w:sz="0" w:space="0" w:color="auto"/>
            <w:left w:val="none" w:sz="0" w:space="0" w:color="auto"/>
            <w:bottom w:val="none" w:sz="0" w:space="0" w:color="auto"/>
            <w:right w:val="none" w:sz="0" w:space="0" w:color="auto"/>
          </w:divBdr>
          <w:divsChild>
            <w:div w:id="1272667016">
              <w:marLeft w:val="0"/>
              <w:marRight w:val="0"/>
              <w:marTop w:val="0"/>
              <w:marBottom w:val="0"/>
              <w:divBdr>
                <w:top w:val="none" w:sz="0" w:space="0" w:color="auto"/>
                <w:left w:val="none" w:sz="0" w:space="0" w:color="auto"/>
                <w:bottom w:val="none" w:sz="0" w:space="0" w:color="auto"/>
                <w:right w:val="none" w:sz="0" w:space="0" w:color="auto"/>
              </w:divBdr>
              <w:divsChild>
                <w:div w:id="32632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472661">
      <w:bodyDiv w:val="1"/>
      <w:marLeft w:val="0"/>
      <w:marRight w:val="0"/>
      <w:marTop w:val="0"/>
      <w:marBottom w:val="0"/>
      <w:divBdr>
        <w:top w:val="none" w:sz="0" w:space="0" w:color="auto"/>
        <w:left w:val="none" w:sz="0" w:space="0" w:color="auto"/>
        <w:bottom w:val="none" w:sz="0" w:space="0" w:color="auto"/>
        <w:right w:val="none" w:sz="0" w:space="0" w:color="auto"/>
      </w:divBdr>
      <w:divsChild>
        <w:div w:id="918637342">
          <w:marLeft w:val="0"/>
          <w:marRight w:val="0"/>
          <w:marTop w:val="0"/>
          <w:marBottom w:val="0"/>
          <w:divBdr>
            <w:top w:val="none" w:sz="0" w:space="0" w:color="auto"/>
            <w:left w:val="none" w:sz="0" w:space="0" w:color="auto"/>
            <w:bottom w:val="none" w:sz="0" w:space="0" w:color="auto"/>
            <w:right w:val="none" w:sz="0" w:space="0" w:color="auto"/>
          </w:divBdr>
        </w:div>
      </w:divsChild>
    </w:div>
    <w:div w:id="1831360405">
      <w:bodyDiv w:val="1"/>
      <w:marLeft w:val="0"/>
      <w:marRight w:val="0"/>
      <w:marTop w:val="0"/>
      <w:marBottom w:val="0"/>
      <w:divBdr>
        <w:top w:val="none" w:sz="0" w:space="0" w:color="auto"/>
        <w:left w:val="none" w:sz="0" w:space="0" w:color="auto"/>
        <w:bottom w:val="none" w:sz="0" w:space="0" w:color="auto"/>
        <w:right w:val="none" w:sz="0" w:space="0" w:color="auto"/>
      </w:divBdr>
    </w:div>
    <w:div w:id="1838615895">
      <w:bodyDiv w:val="1"/>
      <w:marLeft w:val="0"/>
      <w:marRight w:val="0"/>
      <w:marTop w:val="0"/>
      <w:marBottom w:val="0"/>
      <w:divBdr>
        <w:top w:val="none" w:sz="0" w:space="0" w:color="auto"/>
        <w:left w:val="none" w:sz="0" w:space="0" w:color="auto"/>
        <w:bottom w:val="none" w:sz="0" w:space="0" w:color="auto"/>
        <w:right w:val="none" w:sz="0" w:space="0" w:color="auto"/>
      </w:divBdr>
      <w:divsChild>
        <w:div w:id="952324271">
          <w:marLeft w:val="0"/>
          <w:marRight w:val="0"/>
          <w:marTop w:val="0"/>
          <w:marBottom w:val="0"/>
          <w:divBdr>
            <w:top w:val="none" w:sz="0" w:space="0" w:color="auto"/>
            <w:left w:val="none" w:sz="0" w:space="0" w:color="auto"/>
            <w:bottom w:val="none" w:sz="0" w:space="0" w:color="auto"/>
            <w:right w:val="none" w:sz="0" w:space="0" w:color="auto"/>
          </w:divBdr>
        </w:div>
        <w:div w:id="1119032808">
          <w:marLeft w:val="0"/>
          <w:marRight w:val="0"/>
          <w:marTop w:val="0"/>
          <w:marBottom w:val="0"/>
          <w:divBdr>
            <w:top w:val="none" w:sz="0" w:space="0" w:color="auto"/>
            <w:left w:val="none" w:sz="0" w:space="0" w:color="auto"/>
            <w:bottom w:val="none" w:sz="0" w:space="0" w:color="auto"/>
            <w:right w:val="none" w:sz="0" w:space="0" w:color="auto"/>
          </w:divBdr>
          <w:divsChild>
            <w:div w:id="1667518411">
              <w:marLeft w:val="0"/>
              <w:marRight w:val="0"/>
              <w:marTop w:val="0"/>
              <w:marBottom w:val="0"/>
              <w:divBdr>
                <w:top w:val="none" w:sz="0" w:space="0" w:color="auto"/>
                <w:left w:val="none" w:sz="0" w:space="0" w:color="auto"/>
                <w:bottom w:val="none" w:sz="0" w:space="0" w:color="auto"/>
                <w:right w:val="none" w:sz="0" w:space="0" w:color="auto"/>
              </w:divBdr>
              <w:divsChild>
                <w:div w:id="931400967">
                  <w:marLeft w:val="0"/>
                  <w:marRight w:val="0"/>
                  <w:marTop w:val="0"/>
                  <w:marBottom w:val="0"/>
                  <w:divBdr>
                    <w:top w:val="none" w:sz="0" w:space="0" w:color="auto"/>
                    <w:left w:val="none" w:sz="0" w:space="0" w:color="auto"/>
                    <w:bottom w:val="none" w:sz="0" w:space="0" w:color="auto"/>
                    <w:right w:val="none" w:sz="0" w:space="0" w:color="auto"/>
                  </w:divBdr>
                  <w:divsChild>
                    <w:div w:id="300383712">
                      <w:marLeft w:val="0"/>
                      <w:marRight w:val="0"/>
                      <w:marTop w:val="0"/>
                      <w:marBottom w:val="0"/>
                      <w:divBdr>
                        <w:top w:val="none" w:sz="0" w:space="0" w:color="auto"/>
                        <w:left w:val="none" w:sz="0" w:space="0" w:color="auto"/>
                        <w:bottom w:val="none" w:sz="0" w:space="0" w:color="auto"/>
                        <w:right w:val="none" w:sz="0" w:space="0" w:color="auto"/>
                      </w:divBdr>
                      <w:divsChild>
                        <w:div w:id="2046441193">
                          <w:marLeft w:val="0"/>
                          <w:marRight w:val="0"/>
                          <w:marTop w:val="0"/>
                          <w:marBottom w:val="0"/>
                          <w:divBdr>
                            <w:top w:val="none" w:sz="0" w:space="0" w:color="auto"/>
                            <w:left w:val="none" w:sz="0" w:space="0" w:color="auto"/>
                            <w:bottom w:val="none" w:sz="0" w:space="0" w:color="auto"/>
                            <w:right w:val="none" w:sz="0" w:space="0" w:color="auto"/>
                          </w:divBdr>
                        </w:div>
                      </w:divsChild>
                    </w:div>
                    <w:div w:id="977686298">
                      <w:marLeft w:val="0"/>
                      <w:marRight w:val="0"/>
                      <w:marTop w:val="0"/>
                      <w:marBottom w:val="0"/>
                      <w:divBdr>
                        <w:top w:val="none" w:sz="0" w:space="0" w:color="auto"/>
                        <w:left w:val="none" w:sz="0" w:space="0" w:color="auto"/>
                        <w:bottom w:val="none" w:sz="0" w:space="0" w:color="auto"/>
                        <w:right w:val="none" w:sz="0" w:space="0" w:color="auto"/>
                      </w:divBdr>
                      <w:divsChild>
                        <w:div w:id="6464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789955">
          <w:marLeft w:val="0"/>
          <w:marRight w:val="0"/>
          <w:marTop w:val="0"/>
          <w:marBottom w:val="0"/>
          <w:divBdr>
            <w:top w:val="none" w:sz="0" w:space="0" w:color="auto"/>
            <w:left w:val="none" w:sz="0" w:space="0" w:color="auto"/>
            <w:bottom w:val="none" w:sz="0" w:space="0" w:color="auto"/>
            <w:right w:val="none" w:sz="0" w:space="0" w:color="auto"/>
          </w:divBdr>
          <w:divsChild>
            <w:div w:id="1301114844">
              <w:marLeft w:val="0"/>
              <w:marRight w:val="0"/>
              <w:marTop w:val="0"/>
              <w:marBottom w:val="0"/>
              <w:divBdr>
                <w:top w:val="none" w:sz="0" w:space="0" w:color="auto"/>
                <w:left w:val="none" w:sz="0" w:space="0" w:color="auto"/>
                <w:bottom w:val="none" w:sz="0" w:space="0" w:color="auto"/>
                <w:right w:val="none" w:sz="0" w:space="0" w:color="auto"/>
              </w:divBdr>
              <w:divsChild>
                <w:div w:id="9097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460592">
          <w:marLeft w:val="0"/>
          <w:marRight w:val="0"/>
          <w:marTop w:val="0"/>
          <w:marBottom w:val="0"/>
          <w:divBdr>
            <w:top w:val="none" w:sz="0" w:space="0" w:color="auto"/>
            <w:left w:val="none" w:sz="0" w:space="0" w:color="auto"/>
            <w:bottom w:val="none" w:sz="0" w:space="0" w:color="auto"/>
            <w:right w:val="none" w:sz="0" w:space="0" w:color="auto"/>
          </w:divBdr>
          <w:divsChild>
            <w:div w:id="230429340">
              <w:marLeft w:val="0"/>
              <w:marRight w:val="0"/>
              <w:marTop w:val="0"/>
              <w:marBottom w:val="0"/>
              <w:divBdr>
                <w:top w:val="none" w:sz="0" w:space="0" w:color="auto"/>
                <w:left w:val="none" w:sz="0" w:space="0" w:color="auto"/>
                <w:bottom w:val="none" w:sz="0" w:space="0" w:color="auto"/>
                <w:right w:val="none" w:sz="0" w:space="0" w:color="auto"/>
              </w:divBdr>
              <w:divsChild>
                <w:div w:id="116454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618736">
      <w:bodyDiv w:val="1"/>
      <w:marLeft w:val="0"/>
      <w:marRight w:val="0"/>
      <w:marTop w:val="0"/>
      <w:marBottom w:val="0"/>
      <w:divBdr>
        <w:top w:val="none" w:sz="0" w:space="0" w:color="auto"/>
        <w:left w:val="none" w:sz="0" w:space="0" w:color="auto"/>
        <w:bottom w:val="none" w:sz="0" w:space="0" w:color="auto"/>
        <w:right w:val="none" w:sz="0" w:space="0" w:color="auto"/>
      </w:divBdr>
      <w:divsChild>
        <w:div w:id="863253747">
          <w:marLeft w:val="0"/>
          <w:marRight w:val="0"/>
          <w:marTop w:val="0"/>
          <w:marBottom w:val="0"/>
          <w:divBdr>
            <w:top w:val="none" w:sz="0" w:space="0" w:color="auto"/>
            <w:left w:val="none" w:sz="0" w:space="0" w:color="auto"/>
            <w:bottom w:val="none" w:sz="0" w:space="0" w:color="auto"/>
            <w:right w:val="none" w:sz="0" w:space="0" w:color="auto"/>
          </w:divBdr>
        </w:div>
        <w:div w:id="1283658854">
          <w:marLeft w:val="0"/>
          <w:marRight w:val="0"/>
          <w:marTop w:val="0"/>
          <w:marBottom w:val="0"/>
          <w:divBdr>
            <w:top w:val="none" w:sz="0" w:space="0" w:color="auto"/>
            <w:left w:val="none" w:sz="0" w:space="0" w:color="auto"/>
            <w:bottom w:val="none" w:sz="0" w:space="0" w:color="auto"/>
            <w:right w:val="none" w:sz="0" w:space="0" w:color="auto"/>
          </w:divBdr>
          <w:divsChild>
            <w:div w:id="527911366">
              <w:marLeft w:val="0"/>
              <w:marRight w:val="0"/>
              <w:marTop w:val="0"/>
              <w:marBottom w:val="0"/>
              <w:divBdr>
                <w:top w:val="none" w:sz="0" w:space="0" w:color="auto"/>
                <w:left w:val="none" w:sz="0" w:space="0" w:color="auto"/>
                <w:bottom w:val="none" w:sz="0" w:space="0" w:color="auto"/>
                <w:right w:val="none" w:sz="0" w:space="0" w:color="auto"/>
              </w:divBdr>
              <w:divsChild>
                <w:div w:id="155927364">
                  <w:marLeft w:val="0"/>
                  <w:marRight w:val="0"/>
                  <w:marTop w:val="0"/>
                  <w:marBottom w:val="0"/>
                  <w:divBdr>
                    <w:top w:val="none" w:sz="0" w:space="0" w:color="auto"/>
                    <w:left w:val="none" w:sz="0" w:space="0" w:color="auto"/>
                    <w:bottom w:val="none" w:sz="0" w:space="0" w:color="auto"/>
                    <w:right w:val="none" w:sz="0" w:space="0" w:color="auto"/>
                  </w:divBdr>
                  <w:divsChild>
                    <w:div w:id="1691030224">
                      <w:marLeft w:val="0"/>
                      <w:marRight w:val="0"/>
                      <w:marTop w:val="0"/>
                      <w:marBottom w:val="0"/>
                      <w:divBdr>
                        <w:top w:val="none" w:sz="0" w:space="0" w:color="auto"/>
                        <w:left w:val="none" w:sz="0" w:space="0" w:color="auto"/>
                        <w:bottom w:val="none" w:sz="0" w:space="0" w:color="auto"/>
                        <w:right w:val="none" w:sz="0" w:space="0" w:color="auto"/>
                      </w:divBdr>
                      <w:divsChild>
                        <w:div w:id="1930386691">
                          <w:marLeft w:val="0"/>
                          <w:marRight w:val="0"/>
                          <w:marTop w:val="0"/>
                          <w:marBottom w:val="0"/>
                          <w:divBdr>
                            <w:top w:val="none" w:sz="0" w:space="0" w:color="auto"/>
                            <w:left w:val="none" w:sz="0" w:space="0" w:color="auto"/>
                            <w:bottom w:val="none" w:sz="0" w:space="0" w:color="auto"/>
                            <w:right w:val="none" w:sz="0" w:space="0" w:color="auto"/>
                          </w:divBdr>
                        </w:div>
                      </w:divsChild>
                    </w:div>
                    <w:div w:id="530074870">
                      <w:marLeft w:val="0"/>
                      <w:marRight w:val="0"/>
                      <w:marTop w:val="0"/>
                      <w:marBottom w:val="0"/>
                      <w:divBdr>
                        <w:top w:val="none" w:sz="0" w:space="0" w:color="auto"/>
                        <w:left w:val="none" w:sz="0" w:space="0" w:color="auto"/>
                        <w:bottom w:val="none" w:sz="0" w:space="0" w:color="auto"/>
                        <w:right w:val="none" w:sz="0" w:space="0" w:color="auto"/>
                      </w:divBdr>
                      <w:divsChild>
                        <w:div w:id="86271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743074">
          <w:marLeft w:val="0"/>
          <w:marRight w:val="0"/>
          <w:marTop w:val="0"/>
          <w:marBottom w:val="0"/>
          <w:divBdr>
            <w:top w:val="none" w:sz="0" w:space="0" w:color="auto"/>
            <w:left w:val="none" w:sz="0" w:space="0" w:color="auto"/>
            <w:bottom w:val="none" w:sz="0" w:space="0" w:color="auto"/>
            <w:right w:val="none" w:sz="0" w:space="0" w:color="auto"/>
          </w:divBdr>
          <w:divsChild>
            <w:div w:id="736903293">
              <w:marLeft w:val="0"/>
              <w:marRight w:val="0"/>
              <w:marTop w:val="0"/>
              <w:marBottom w:val="0"/>
              <w:divBdr>
                <w:top w:val="none" w:sz="0" w:space="0" w:color="auto"/>
                <w:left w:val="none" w:sz="0" w:space="0" w:color="auto"/>
                <w:bottom w:val="none" w:sz="0" w:space="0" w:color="auto"/>
                <w:right w:val="none" w:sz="0" w:space="0" w:color="auto"/>
              </w:divBdr>
              <w:divsChild>
                <w:div w:id="71397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67842">
          <w:marLeft w:val="0"/>
          <w:marRight w:val="0"/>
          <w:marTop w:val="0"/>
          <w:marBottom w:val="0"/>
          <w:divBdr>
            <w:top w:val="none" w:sz="0" w:space="0" w:color="auto"/>
            <w:left w:val="none" w:sz="0" w:space="0" w:color="auto"/>
            <w:bottom w:val="none" w:sz="0" w:space="0" w:color="auto"/>
            <w:right w:val="none" w:sz="0" w:space="0" w:color="auto"/>
          </w:divBdr>
          <w:divsChild>
            <w:div w:id="1872381641">
              <w:marLeft w:val="0"/>
              <w:marRight w:val="0"/>
              <w:marTop w:val="0"/>
              <w:marBottom w:val="0"/>
              <w:divBdr>
                <w:top w:val="none" w:sz="0" w:space="0" w:color="auto"/>
                <w:left w:val="none" w:sz="0" w:space="0" w:color="auto"/>
                <w:bottom w:val="none" w:sz="0" w:space="0" w:color="auto"/>
                <w:right w:val="none" w:sz="0" w:space="0" w:color="auto"/>
              </w:divBdr>
              <w:divsChild>
                <w:div w:id="1546334300">
                  <w:marLeft w:val="0"/>
                  <w:marRight w:val="0"/>
                  <w:marTop w:val="0"/>
                  <w:marBottom w:val="0"/>
                  <w:divBdr>
                    <w:top w:val="none" w:sz="0" w:space="0" w:color="auto"/>
                    <w:left w:val="none" w:sz="0" w:space="0" w:color="auto"/>
                    <w:bottom w:val="none" w:sz="0" w:space="0" w:color="auto"/>
                    <w:right w:val="none" w:sz="0" w:space="0" w:color="auto"/>
                  </w:divBdr>
                  <w:divsChild>
                    <w:div w:id="1729262853">
                      <w:marLeft w:val="0"/>
                      <w:marRight w:val="0"/>
                      <w:marTop w:val="0"/>
                      <w:marBottom w:val="0"/>
                      <w:divBdr>
                        <w:top w:val="none" w:sz="0" w:space="0" w:color="auto"/>
                        <w:left w:val="none" w:sz="0" w:space="0" w:color="auto"/>
                        <w:bottom w:val="none" w:sz="0" w:space="0" w:color="auto"/>
                        <w:right w:val="none" w:sz="0" w:space="0" w:color="auto"/>
                      </w:divBdr>
                    </w:div>
                  </w:divsChild>
                </w:div>
                <w:div w:id="1584753528">
                  <w:marLeft w:val="0"/>
                  <w:marRight w:val="0"/>
                  <w:marTop w:val="0"/>
                  <w:marBottom w:val="0"/>
                  <w:divBdr>
                    <w:top w:val="none" w:sz="0" w:space="0" w:color="auto"/>
                    <w:left w:val="none" w:sz="0" w:space="0" w:color="auto"/>
                    <w:bottom w:val="none" w:sz="0" w:space="0" w:color="auto"/>
                    <w:right w:val="none" w:sz="0" w:space="0" w:color="auto"/>
                  </w:divBdr>
                  <w:divsChild>
                    <w:div w:id="130870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040169">
          <w:marLeft w:val="0"/>
          <w:marRight w:val="0"/>
          <w:marTop w:val="0"/>
          <w:marBottom w:val="0"/>
          <w:divBdr>
            <w:top w:val="none" w:sz="0" w:space="0" w:color="auto"/>
            <w:left w:val="none" w:sz="0" w:space="0" w:color="auto"/>
            <w:bottom w:val="none" w:sz="0" w:space="0" w:color="auto"/>
            <w:right w:val="none" w:sz="0" w:space="0" w:color="auto"/>
          </w:divBdr>
          <w:divsChild>
            <w:div w:id="863516517">
              <w:marLeft w:val="0"/>
              <w:marRight w:val="0"/>
              <w:marTop w:val="0"/>
              <w:marBottom w:val="0"/>
              <w:divBdr>
                <w:top w:val="none" w:sz="0" w:space="0" w:color="auto"/>
                <w:left w:val="none" w:sz="0" w:space="0" w:color="auto"/>
                <w:bottom w:val="none" w:sz="0" w:space="0" w:color="auto"/>
                <w:right w:val="none" w:sz="0" w:space="0" w:color="auto"/>
              </w:divBdr>
              <w:divsChild>
                <w:div w:id="112357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434095">
      <w:bodyDiv w:val="1"/>
      <w:marLeft w:val="0"/>
      <w:marRight w:val="0"/>
      <w:marTop w:val="0"/>
      <w:marBottom w:val="0"/>
      <w:divBdr>
        <w:top w:val="none" w:sz="0" w:space="0" w:color="auto"/>
        <w:left w:val="none" w:sz="0" w:space="0" w:color="auto"/>
        <w:bottom w:val="none" w:sz="0" w:space="0" w:color="auto"/>
        <w:right w:val="none" w:sz="0" w:space="0" w:color="auto"/>
      </w:divBdr>
      <w:divsChild>
        <w:div w:id="632520443">
          <w:marLeft w:val="0"/>
          <w:marRight w:val="0"/>
          <w:marTop w:val="0"/>
          <w:marBottom w:val="0"/>
          <w:divBdr>
            <w:top w:val="none" w:sz="0" w:space="0" w:color="auto"/>
            <w:left w:val="none" w:sz="0" w:space="0" w:color="auto"/>
            <w:bottom w:val="none" w:sz="0" w:space="0" w:color="auto"/>
            <w:right w:val="none" w:sz="0" w:space="0" w:color="auto"/>
          </w:divBdr>
        </w:div>
        <w:div w:id="106632229">
          <w:marLeft w:val="0"/>
          <w:marRight w:val="0"/>
          <w:marTop w:val="0"/>
          <w:marBottom w:val="0"/>
          <w:divBdr>
            <w:top w:val="none" w:sz="0" w:space="0" w:color="auto"/>
            <w:left w:val="none" w:sz="0" w:space="0" w:color="auto"/>
            <w:bottom w:val="none" w:sz="0" w:space="0" w:color="auto"/>
            <w:right w:val="none" w:sz="0" w:space="0" w:color="auto"/>
          </w:divBdr>
        </w:div>
      </w:divsChild>
    </w:div>
    <w:div w:id="1854562822">
      <w:bodyDiv w:val="1"/>
      <w:marLeft w:val="0"/>
      <w:marRight w:val="0"/>
      <w:marTop w:val="0"/>
      <w:marBottom w:val="0"/>
      <w:divBdr>
        <w:top w:val="none" w:sz="0" w:space="0" w:color="auto"/>
        <w:left w:val="none" w:sz="0" w:space="0" w:color="auto"/>
        <w:bottom w:val="none" w:sz="0" w:space="0" w:color="auto"/>
        <w:right w:val="none" w:sz="0" w:space="0" w:color="auto"/>
      </w:divBdr>
      <w:divsChild>
        <w:div w:id="1636448148">
          <w:marLeft w:val="0"/>
          <w:marRight w:val="0"/>
          <w:marTop w:val="0"/>
          <w:marBottom w:val="0"/>
          <w:divBdr>
            <w:top w:val="none" w:sz="0" w:space="0" w:color="auto"/>
            <w:left w:val="none" w:sz="0" w:space="0" w:color="auto"/>
            <w:bottom w:val="none" w:sz="0" w:space="0" w:color="auto"/>
            <w:right w:val="none" w:sz="0" w:space="0" w:color="auto"/>
          </w:divBdr>
        </w:div>
        <w:div w:id="373506073">
          <w:marLeft w:val="0"/>
          <w:marRight w:val="0"/>
          <w:marTop w:val="0"/>
          <w:marBottom w:val="0"/>
          <w:divBdr>
            <w:top w:val="none" w:sz="0" w:space="0" w:color="auto"/>
            <w:left w:val="none" w:sz="0" w:space="0" w:color="auto"/>
            <w:bottom w:val="none" w:sz="0" w:space="0" w:color="auto"/>
            <w:right w:val="none" w:sz="0" w:space="0" w:color="auto"/>
          </w:divBdr>
          <w:divsChild>
            <w:div w:id="679889692">
              <w:marLeft w:val="0"/>
              <w:marRight w:val="0"/>
              <w:marTop w:val="0"/>
              <w:marBottom w:val="0"/>
              <w:divBdr>
                <w:top w:val="none" w:sz="0" w:space="0" w:color="auto"/>
                <w:left w:val="none" w:sz="0" w:space="0" w:color="auto"/>
                <w:bottom w:val="none" w:sz="0" w:space="0" w:color="auto"/>
                <w:right w:val="none" w:sz="0" w:space="0" w:color="auto"/>
              </w:divBdr>
              <w:divsChild>
                <w:div w:id="1104882465">
                  <w:marLeft w:val="0"/>
                  <w:marRight w:val="0"/>
                  <w:marTop w:val="0"/>
                  <w:marBottom w:val="0"/>
                  <w:divBdr>
                    <w:top w:val="none" w:sz="0" w:space="0" w:color="auto"/>
                    <w:left w:val="none" w:sz="0" w:space="0" w:color="auto"/>
                    <w:bottom w:val="none" w:sz="0" w:space="0" w:color="auto"/>
                    <w:right w:val="none" w:sz="0" w:space="0" w:color="auto"/>
                  </w:divBdr>
                  <w:divsChild>
                    <w:div w:id="762264874">
                      <w:marLeft w:val="0"/>
                      <w:marRight w:val="0"/>
                      <w:marTop w:val="0"/>
                      <w:marBottom w:val="0"/>
                      <w:divBdr>
                        <w:top w:val="none" w:sz="0" w:space="0" w:color="auto"/>
                        <w:left w:val="none" w:sz="0" w:space="0" w:color="auto"/>
                        <w:bottom w:val="none" w:sz="0" w:space="0" w:color="auto"/>
                        <w:right w:val="none" w:sz="0" w:space="0" w:color="auto"/>
                      </w:divBdr>
                      <w:divsChild>
                        <w:div w:id="1185247001">
                          <w:marLeft w:val="0"/>
                          <w:marRight w:val="0"/>
                          <w:marTop w:val="0"/>
                          <w:marBottom w:val="0"/>
                          <w:divBdr>
                            <w:top w:val="none" w:sz="0" w:space="0" w:color="auto"/>
                            <w:left w:val="none" w:sz="0" w:space="0" w:color="auto"/>
                            <w:bottom w:val="none" w:sz="0" w:space="0" w:color="auto"/>
                            <w:right w:val="none" w:sz="0" w:space="0" w:color="auto"/>
                          </w:divBdr>
                        </w:div>
                      </w:divsChild>
                    </w:div>
                    <w:div w:id="404451227">
                      <w:marLeft w:val="0"/>
                      <w:marRight w:val="0"/>
                      <w:marTop w:val="0"/>
                      <w:marBottom w:val="0"/>
                      <w:divBdr>
                        <w:top w:val="none" w:sz="0" w:space="0" w:color="auto"/>
                        <w:left w:val="none" w:sz="0" w:space="0" w:color="auto"/>
                        <w:bottom w:val="none" w:sz="0" w:space="0" w:color="auto"/>
                        <w:right w:val="none" w:sz="0" w:space="0" w:color="auto"/>
                      </w:divBdr>
                      <w:divsChild>
                        <w:div w:id="7432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1019">
          <w:marLeft w:val="0"/>
          <w:marRight w:val="0"/>
          <w:marTop w:val="0"/>
          <w:marBottom w:val="0"/>
          <w:divBdr>
            <w:top w:val="none" w:sz="0" w:space="0" w:color="auto"/>
            <w:left w:val="none" w:sz="0" w:space="0" w:color="auto"/>
            <w:bottom w:val="none" w:sz="0" w:space="0" w:color="auto"/>
            <w:right w:val="none" w:sz="0" w:space="0" w:color="auto"/>
          </w:divBdr>
          <w:divsChild>
            <w:div w:id="1461148552">
              <w:marLeft w:val="0"/>
              <w:marRight w:val="0"/>
              <w:marTop w:val="0"/>
              <w:marBottom w:val="0"/>
              <w:divBdr>
                <w:top w:val="none" w:sz="0" w:space="0" w:color="auto"/>
                <w:left w:val="none" w:sz="0" w:space="0" w:color="auto"/>
                <w:bottom w:val="none" w:sz="0" w:space="0" w:color="auto"/>
                <w:right w:val="none" w:sz="0" w:space="0" w:color="auto"/>
              </w:divBdr>
              <w:divsChild>
                <w:div w:id="68833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355496">
      <w:bodyDiv w:val="1"/>
      <w:marLeft w:val="0"/>
      <w:marRight w:val="0"/>
      <w:marTop w:val="0"/>
      <w:marBottom w:val="0"/>
      <w:divBdr>
        <w:top w:val="none" w:sz="0" w:space="0" w:color="auto"/>
        <w:left w:val="none" w:sz="0" w:space="0" w:color="auto"/>
        <w:bottom w:val="none" w:sz="0" w:space="0" w:color="auto"/>
        <w:right w:val="none" w:sz="0" w:space="0" w:color="auto"/>
      </w:divBdr>
      <w:divsChild>
        <w:div w:id="163010604">
          <w:marLeft w:val="0"/>
          <w:marRight w:val="0"/>
          <w:marTop w:val="0"/>
          <w:marBottom w:val="0"/>
          <w:divBdr>
            <w:top w:val="none" w:sz="0" w:space="0" w:color="auto"/>
            <w:left w:val="none" w:sz="0" w:space="0" w:color="auto"/>
            <w:bottom w:val="none" w:sz="0" w:space="0" w:color="auto"/>
            <w:right w:val="none" w:sz="0" w:space="0" w:color="auto"/>
          </w:divBdr>
        </w:div>
        <w:div w:id="896163182">
          <w:marLeft w:val="0"/>
          <w:marRight w:val="0"/>
          <w:marTop w:val="0"/>
          <w:marBottom w:val="0"/>
          <w:divBdr>
            <w:top w:val="none" w:sz="0" w:space="0" w:color="auto"/>
            <w:left w:val="none" w:sz="0" w:space="0" w:color="auto"/>
            <w:bottom w:val="none" w:sz="0" w:space="0" w:color="auto"/>
            <w:right w:val="none" w:sz="0" w:space="0" w:color="auto"/>
          </w:divBdr>
        </w:div>
      </w:divsChild>
    </w:div>
    <w:div w:id="1952475568">
      <w:bodyDiv w:val="1"/>
      <w:marLeft w:val="0"/>
      <w:marRight w:val="0"/>
      <w:marTop w:val="0"/>
      <w:marBottom w:val="0"/>
      <w:divBdr>
        <w:top w:val="none" w:sz="0" w:space="0" w:color="auto"/>
        <w:left w:val="none" w:sz="0" w:space="0" w:color="auto"/>
        <w:bottom w:val="none" w:sz="0" w:space="0" w:color="auto"/>
        <w:right w:val="none" w:sz="0" w:space="0" w:color="auto"/>
      </w:divBdr>
      <w:divsChild>
        <w:div w:id="1909421040">
          <w:marLeft w:val="0"/>
          <w:marRight w:val="0"/>
          <w:marTop w:val="0"/>
          <w:marBottom w:val="0"/>
          <w:divBdr>
            <w:top w:val="none" w:sz="0" w:space="0" w:color="auto"/>
            <w:left w:val="none" w:sz="0" w:space="0" w:color="auto"/>
            <w:bottom w:val="none" w:sz="0" w:space="0" w:color="auto"/>
            <w:right w:val="none" w:sz="0" w:space="0" w:color="auto"/>
          </w:divBdr>
        </w:div>
        <w:div w:id="1496795461">
          <w:marLeft w:val="0"/>
          <w:marRight w:val="0"/>
          <w:marTop w:val="0"/>
          <w:marBottom w:val="0"/>
          <w:divBdr>
            <w:top w:val="none" w:sz="0" w:space="0" w:color="auto"/>
            <w:left w:val="none" w:sz="0" w:space="0" w:color="auto"/>
            <w:bottom w:val="none" w:sz="0" w:space="0" w:color="auto"/>
            <w:right w:val="none" w:sz="0" w:space="0" w:color="auto"/>
          </w:divBdr>
          <w:divsChild>
            <w:div w:id="1926524928">
              <w:marLeft w:val="0"/>
              <w:marRight w:val="0"/>
              <w:marTop w:val="0"/>
              <w:marBottom w:val="0"/>
              <w:divBdr>
                <w:top w:val="none" w:sz="0" w:space="0" w:color="auto"/>
                <w:left w:val="none" w:sz="0" w:space="0" w:color="auto"/>
                <w:bottom w:val="none" w:sz="0" w:space="0" w:color="auto"/>
                <w:right w:val="none" w:sz="0" w:space="0" w:color="auto"/>
              </w:divBdr>
              <w:divsChild>
                <w:div w:id="1949655547">
                  <w:marLeft w:val="0"/>
                  <w:marRight w:val="0"/>
                  <w:marTop w:val="0"/>
                  <w:marBottom w:val="0"/>
                  <w:divBdr>
                    <w:top w:val="none" w:sz="0" w:space="0" w:color="auto"/>
                    <w:left w:val="none" w:sz="0" w:space="0" w:color="auto"/>
                    <w:bottom w:val="none" w:sz="0" w:space="0" w:color="auto"/>
                    <w:right w:val="none" w:sz="0" w:space="0" w:color="auto"/>
                  </w:divBdr>
                  <w:divsChild>
                    <w:div w:id="166134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434346">
      <w:bodyDiv w:val="1"/>
      <w:marLeft w:val="0"/>
      <w:marRight w:val="0"/>
      <w:marTop w:val="0"/>
      <w:marBottom w:val="0"/>
      <w:divBdr>
        <w:top w:val="none" w:sz="0" w:space="0" w:color="auto"/>
        <w:left w:val="none" w:sz="0" w:space="0" w:color="auto"/>
        <w:bottom w:val="none" w:sz="0" w:space="0" w:color="auto"/>
        <w:right w:val="none" w:sz="0" w:space="0" w:color="auto"/>
      </w:divBdr>
      <w:divsChild>
        <w:div w:id="1565020630">
          <w:marLeft w:val="0"/>
          <w:marRight w:val="0"/>
          <w:marTop w:val="0"/>
          <w:marBottom w:val="0"/>
          <w:divBdr>
            <w:top w:val="none" w:sz="0" w:space="0" w:color="auto"/>
            <w:left w:val="none" w:sz="0" w:space="0" w:color="auto"/>
            <w:bottom w:val="none" w:sz="0" w:space="0" w:color="auto"/>
            <w:right w:val="none" w:sz="0" w:space="0" w:color="auto"/>
          </w:divBdr>
        </w:div>
        <w:div w:id="1312563833">
          <w:marLeft w:val="0"/>
          <w:marRight w:val="0"/>
          <w:marTop w:val="0"/>
          <w:marBottom w:val="0"/>
          <w:divBdr>
            <w:top w:val="none" w:sz="0" w:space="0" w:color="auto"/>
            <w:left w:val="none" w:sz="0" w:space="0" w:color="auto"/>
            <w:bottom w:val="none" w:sz="0" w:space="0" w:color="auto"/>
            <w:right w:val="none" w:sz="0" w:space="0" w:color="auto"/>
          </w:divBdr>
          <w:divsChild>
            <w:div w:id="930040482">
              <w:marLeft w:val="0"/>
              <w:marRight w:val="0"/>
              <w:marTop w:val="0"/>
              <w:marBottom w:val="0"/>
              <w:divBdr>
                <w:top w:val="none" w:sz="0" w:space="0" w:color="auto"/>
                <w:left w:val="none" w:sz="0" w:space="0" w:color="auto"/>
                <w:bottom w:val="none" w:sz="0" w:space="0" w:color="auto"/>
                <w:right w:val="none" w:sz="0" w:space="0" w:color="auto"/>
              </w:divBdr>
              <w:divsChild>
                <w:div w:id="1903787996">
                  <w:marLeft w:val="0"/>
                  <w:marRight w:val="0"/>
                  <w:marTop w:val="0"/>
                  <w:marBottom w:val="0"/>
                  <w:divBdr>
                    <w:top w:val="none" w:sz="0" w:space="0" w:color="auto"/>
                    <w:left w:val="none" w:sz="0" w:space="0" w:color="auto"/>
                    <w:bottom w:val="none" w:sz="0" w:space="0" w:color="auto"/>
                    <w:right w:val="none" w:sz="0" w:space="0" w:color="auto"/>
                  </w:divBdr>
                  <w:divsChild>
                    <w:div w:id="1601327190">
                      <w:marLeft w:val="0"/>
                      <w:marRight w:val="0"/>
                      <w:marTop w:val="0"/>
                      <w:marBottom w:val="0"/>
                      <w:divBdr>
                        <w:top w:val="none" w:sz="0" w:space="0" w:color="auto"/>
                        <w:left w:val="none" w:sz="0" w:space="0" w:color="auto"/>
                        <w:bottom w:val="none" w:sz="0" w:space="0" w:color="auto"/>
                        <w:right w:val="none" w:sz="0" w:space="0" w:color="auto"/>
                      </w:divBdr>
                      <w:divsChild>
                        <w:div w:id="805121403">
                          <w:marLeft w:val="0"/>
                          <w:marRight w:val="0"/>
                          <w:marTop w:val="0"/>
                          <w:marBottom w:val="0"/>
                          <w:divBdr>
                            <w:top w:val="none" w:sz="0" w:space="0" w:color="auto"/>
                            <w:left w:val="none" w:sz="0" w:space="0" w:color="auto"/>
                            <w:bottom w:val="none" w:sz="0" w:space="0" w:color="auto"/>
                            <w:right w:val="none" w:sz="0" w:space="0" w:color="auto"/>
                          </w:divBdr>
                        </w:div>
                      </w:divsChild>
                    </w:div>
                    <w:div w:id="408356337">
                      <w:marLeft w:val="0"/>
                      <w:marRight w:val="0"/>
                      <w:marTop w:val="0"/>
                      <w:marBottom w:val="0"/>
                      <w:divBdr>
                        <w:top w:val="none" w:sz="0" w:space="0" w:color="auto"/>
                        <w:left w:val="none" w:sz="0" w:space="0" w:color="auto"/>
                        <w:bottom w:val="none" w:sz="0" w:space="0" w:color="auto"/>
                        <w:right w:val="none" w:sz="0" w:space="0" w:color="auto"/>
                      </w:divBdr>
                      <w:divsChild>
                        <w:div w:id="6410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717927">
          <w:marLeft w:val="0"/>
          <w:marRight w:val="0"/>
          <w:marTop w:val="0"/>
          <w:marBottom w:val="0"/>
          <w:divBdr>
            <w:top w:val="none" w:sz="0" w:space="0" w:color="auto"/>
            <w:left w:val="none" w:sz="0" w:space="0" w:color="auto"/>
            <w:bottom w:val="none" w:sz="0" w:space="0" w:color="auto"/>
            <w:right w:val="none" w:sz="0" w:space="0" w:color="auto"/>
          </w:divBdr>
          <w:divsChild>
            <w:div w:id="1202791970">
              <w:marLeft w:val="0"/>
              <w:marRight w:val="0"/>
              <w:marTop w:val="0"/>
              <w:marBottom w:val="0"/>
              <w:divBdr>
                <w:top w:val="none" w:sz="0" w:space="0" w:color="auto"/>
                <w:left w:val="none" w:sz="0" w:space="0" w:color="auto"/>
                <w:bottom w:val="none" w:sz="0" w:space="0" w:color="auto"/>
                <w:right w:val="none" w:sz="0" w:space="0" w:color="auto"/>
              </w:divBdr>
              <w:divsChild>
                <w:div w:id="48740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4110">
          <w:marLeft w:val="0"/>
          <w:marRight w:val="0"/>
          <w:marTop w:val="0"/>
          <w:marBottom w:val="0"/>
          <w:divBdr>
            <w:top w:val="none" w:sz="0" w:space="0" w:color="auto"/>
            <w:left w:val="none" w:sz="0" w:space="0" w:color="auto"/>
            <w:bottom w:val="none" w:sz="0" w:space="0" w:color="auto"/>
            <w:right w:val="none" w:sz="0" w:space="0" w:color="auto"/>
          </w:divBdr>
          <w:divsChild>
            <w:div w:id="975571111">
              <w:marLeft w:val="0"/>
              <w:marRight w:val="0"/>
              <w:marTop w:val="0"/>
              <w:marBottom w:val="0"/>
              <w:divBdr>
                <w:top w:val="none" w:sz="0" w:space="0" w:color="auto"/>
                <w:left w:val="none" w:sz="0" w:space="0" w:color="auto"/>
                <w:bottom w:val="none" w:sz="0" w:space="0" w:color="auto"/>
                <w:right w:val="none" w:sz="0" w:space="0" w:color="auto"/>
              </w:divBdr>
              <w:divsChild>
                <w:div w:id="84162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798107">
      <w:bodyDiv w:val="1"/>
      <w:marLeft w:val="0"/>
      <w:marRight w:val="0"/>
      <w:marTop w:val="0"/>
      <w:marBottom w:val="0"/>
      <w:divBdr>
        <w:top w:val="none" w:sz="0" w:space="0" w:color="auto"/>
        <w:left w:val="none" w:sz="0" w:space="0" w:color="auto"/>
        <w:bottom w:val="none" w:sz="0" w:space="0" w:color="auto"/>
        <w:right w:val="none" w:sz="0" w:space="0" w:color="auto"/>
      </w:divBdr>
    </w:div>
    <w:div w:id="2056349729">
      <w:bodyDiv w:val="1"/>
      <w:marLeft w:val="0"/>
      <w:marRight w:val="0"/>
      <w:marTop w:val="0"/>
      <w:marBottom w:val="0"/>
      <w:divBdr>
        <w:top w:val="none" w:sz="0" w:space="0" w:color="auto"/>
        <w:left w:val="none" w:sz="0" w:space="0" w:color="auto"/>
        <w:bottom w:val="none" w:sz="0" w:space="0" w:color="auto"/>
        <w:right w:val="none" w:sz="0" w:space="0" w:color="auto"/>
      </w:divBdr>
      <w:divsChild>
        <w:div w:id="25184730">
          <w:marLeft w:val="0"/>
          <w:marRight w:val="0"/>
          <w:marTop w:val="0"/>
          <w:marBottom w:val="0"/>
          <w:divBdr>
            <w:top w:val="none" w:sz="0" w:space="0" w:color="auto"/>
            <w:left w:val="none" w:sz="0" w:space="0" w:color="auto"/>
            <w:bottom w:val="none" w:sz="0" w:space="0" w:color="auto"/>
            <w:right w:val="none" w:sz="0" w:space="0" w:color="auto"/>
          </w:divBdr>
        </w:div>
        <w:div w:id="1544246157">
          <w:marLeft w:val="0"/>
          <w:marRight w:val="0"/>
          <w:marTop w:val="0"/>
          <w:marBottom w:val="0"/>
          <w:divBdr>
            <w:top w:val="none" w:sz="0" w:space="0" w:color="auto"/>
            <w:left w:val="none" w:sz="0" w:space="0" w:color="auto"/>
            <w:bottom w:val="none" w:sz="0" w:space="0" w:color="auto"/>
            <w:right w:val="none" w:sz="0" w:space="0" w:color="auto"/>
          </w:divBdr>
          <w:divsChild>
            <w:div w:id="1601596232">
              <w:marLeft w:val="0"/>
              <w:marRight w:val="0"/>
              <w:marTop w:val="0"/>
              <w:marBottom w:val="0"/>
              <w:divBdr>
                <w:top w:val="none" w:sz="0" w:space="0" w:color="auto"/>
                <w:left w:val="none" w:sz="0" w:space="0" w:color="auto"/>
                <w:bottom w:val="none" w:sz="0" w:space="0" w:color="auto"/>
                <w:right w:val="none" w:sz="0" w:space="0" w:color="auto"/>
              </w:divBdr>
              <w:divsChild>
                <w:div w:id="1859152289">
                  <w:marLeft w:val="0"/>
                  <w:marRight w:val="0"/>
                  <w:marTop w:val="0"/>
                  <w:marBottom w:val="0"/>
                  <w:divBdr>
                    <w:top w:val="none" w:sz="0" w:space="0" w:color="auto"/>
                    <w:left w:val="none" w:sz="0" w:space="0" w:color="auto"/>
                    <w:bottom w:val="none" w:sz="0" w:space="0" w:color="auto"/>
                    <w:right w:val="none" w:sz="0" w:space="0" w:color="auto"/>
                  </w:divBdr>
                  <w:divsChild>
                    <w:div w:id="104054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898643">
      <w:bodyDiv w:val="1"/>
      <w:marLeft w:val="0"/>
      <w:marRight w:val="0"/>
      <w:marTop w:val="0"/>
      <w:marBottom w:val="0"/>
      <w:divBdr>
        <w:top w:val="none" w:sz="0" w:space="0" w:color="auto"/>
        <w:left w:val="none" w:sz="0" w:space="0" w:color="auto"/>
        <w:bottom w:val="none" w:sz="0" w:space="0" w:color="auto"/>
        <w:right w:val="none" w:sz="0" w:space="0" w:color="auto"/>
      </w:divBdr>
    </w:div>
    <w:div w:id="2064088896">
      <w:bodyDiv w:val="1"/>
      <w:marLeft w:val="0"/>
      <w:marRight w:val="0"/>
      <w:marTop w:val="0"/>
      <w:marBottom w:val="0"/>
      <w:divBdr>
        <w:top w:val="none" w:sz="0" w:space="0" w:color="auto"/>
        <w:left w:val="none" w:sz="0" w:space="0" w:color="auto"/>
        <w:bottom w:val="none" w:sz="0" w:space="0" w:color="auto"/>
        <w:right w:val="none" w:sz="0" w:space="0" w:color="auto"/>
      </w:divBdr>
      <w:divsChild>
        <w:div w:id="638219744">
          <w:marLeft w:val="0"/>
          <w:marRight w:val="0"/>
          <w:marTop w:val="0"/>
          <w:marBottom w:val="0"/>
          <w:divBdr>
            <w:top w:val="none" w:sz="0" w:space="0" w:color="auto"/>
            <w:left w:val="none" w:sz="0" w:space="0" w:color="auto"/>
            <w:bottom w:val="none" w:sz="0" w:space="0" w:color="auto"/>
            <w:right w:val="none" w:sz="0" w:space="0" w:color="auto"/>
          </w:divBdr>
        </w:div>
        <w:div w:id="81797789">
          <w:marLeft w:val="0"/>
          <w:marRight w:val="0"/>
          <w:marTop w:val="0"/>
          <w:marBottom w:val="0"/>
          <w:divBdr>
            <w:top w:val="none" w:sz="0" w:space="0" w:color="auto"/>
            <w:left w:val="none" w:sz="0" w:space="0" w:color="auto"/>
            <w:bottom w:val="none" w:sz="0" w:space="0" w:color="auto"/>
            <w:right w:val="none" w:sz="0" w:space="0" w:color="auto"/>
          </w:divBdr>
          <w:divsChild>
            <w:div w:id="1016536209">
              <w:marLeft w:val="0"/>
              <w:marRight w:val="0"/>
              <w:marTop w:val="0"/>
              <w:marBottom w:val="0"/>
              <w:divBdr>
                <w:top w:val="none" w:sz="0" w:space="0" w:color="auto"/>
                <w:left w:val="none" w:sz="0" w:space="0" w:color="auto"/>
                <w:bottom w:val="none" w:sz="0" w:space="0" w:color="auto"/>
                <w:right w:val="none" w:sz="0" w:space="0" w:color="auto"/>
              </w:divBdr>
              <w:divsChild>
                <w:div w:id="880939775">
                  <w:marLeft w:val="0"/>
                  <w:marRight w:val="0"/>
                  <w:marTop w:val="0"/>
                  <w:marBottom w:val="0"/>
                  <w:divBdr>
                    <w:top w:val="none" w:sz="0" w:space="0" w:color="auto"/>
                    <w:left w:val="none" w:sz="0" w:space="0" w:color="auto"/>
                    <w:bottom w:val="none" w:sz="0" w:space="0" w:color="auto"/>
                    <w:right w:val="none" w:sz="0" w:space="0" w:color="auto"/>
                  </w:divBdr>
                  <w:divsChild>
                    <w:div w:id="807747201">
                      <w:marLeft w:val="0"/>
                      <w:marRight w:val="0"/>
                      <w:marTop w:val="0"/>
                      <w:marBottom w:val="0"/>
                      <w:divBdr>
                        <w:top w:val="none" w:sz="0" w:space="0" w:color="auto"/>
                        <w:left w:val="none" w:sz="0" w:space="0" w:color="auto"/>
                        <w:bottom w:val="none" w:sz="0" w:space="0" w:color="auto"/>
                        <w:right w:val="none" w:sz="0" w:space="0" w:color="auto"/>
                      </w:divBdr>
                      <w:divsChild>
                        <w:div w:id="937296947">
                          <w:marLeft w:val="0"/>
                          <w:marRight w:val="0"/>
                          <w:marTop w:val="0"/>
                          <w:marBottom w:val="0"/>
                          <w:divBdr>
                            <w:top w:val="none" w:sz="0" w:space="0" w:color="auto"/>
                            <w:left w:val="none" w:sz="0" w:space="0" w:color="auto"/>
                            <w:bottom w:val="none" w:sz="0" w:space="0" w:color="auto"/>
                            <w:right w:val="none" w:sz="0" w:space="0" w:color="auto"/>
                          </w:divBdr>
                        </w:div>
                      </w:divsChild>
                    </w:div>
                    <w:div w:id="465852684">
                      <w:marLeft w:val="0"/>
                      <w:marRight w:val="0"/>
                      <w:marTop w:val="0"/>
                      <w:marBottom w:val="0"/>
                      <w:divBdr>
                        <w:top w:val="none" w:sz="0" w:space="0" w:color="auto"/>
                        <w:left w:val="none" w:sz="0" w:space="0" w:color="auto"/>
                        <w:bottom w:val="none" w:sz="0" w:space="0" w:color="auto"/>
                        <w:right w:val="none" w:sz="0" w:space="0" w:color="auto"/>
                      </w:divBdr>
                      <w:divsChild>
                        <w:div w:id="187368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484526">
          <w:marLeft w:val="0"/>
          <w:marRight w:val="0"/>
          <w:marTop w:val="0"/>
          <w:marBottom w:val="0"/>
          <w:divBdr>
            <w:top w:val="none" w:sz="0" w:space="0" w:color="auto"/>
            <w:left w:val="none" w:sz="0" w:space="0" w:color="auto"/>
            <w:bottom w:val="none" w:sz="0" w:space="0" w:color="auto"/>
            <w:right w:val="none" w:sz="0" w:space="0" w:color="auto"/>
          </w:divBdr>
          <w:divsChild>
            <w:div w:id="42944340">
              <w:marLeft w:val="0"/>
              <w:marRight w:val="0"/>
              <w:marTop w:val="0"/>
              <w:marBottom w:val="0"/>
              <w:divBdr>
                <w:top w:val="none" w:sz="0" w:space="0" w:color="auto"/>
                <w:left w:val="none" w:sz="0" w:space="0" w:color="auto"/>
                <w:bottom w:val="none" w:sz="0" w:space="0" w:color="auto"/>
                <w:right w:val="none" w:sz="0" w:space="0" w:color="auto"/>
              </w:divBdr>
              <w:divsChild>
                <w:div w:id="199309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131467">
      <w:bodyDiv w:val="1"/>
      <w:marLeft w:val="0"/>
      <w:marRight w:val="0"/>
      <w:marTop w:val="0"/>
      <w:marBottom w:val="0"/>
      <w:divBdr>
        <w:top w:val="none" w:sz="0" w:space="0" w:color="auto"/>
        <w:left w:val="none" w:sz="0" w:space="0" w:color="auto"/>
        <w:bottom w:val="none" w:sz="0" w:space="0" w:color="auto"/>
        <w:right w:val="none" w:sz="0" w:space="0" w:color="auto"/>
      </w:divBdr>
      <w:divsChild>
        <w:div w:id="515922555">
          <w:marLeft w:val="0"/>
          <w:marRight w:val="0"/>
          <w:marTop w:val="0"/>
          <w:marBottom w:val="0"/>
          <w:divBdr>
            <w:top w:val="none" w:sz="0" w:space="0" w:color="auto"/>
            <w:left w:val="none" w:sz="0" w:space="0" w:color="auto"/>
            <w:bottom w:val="none" w:sz="0" w:space="0" w:color="auto"/>
            <w:right w:val="none" w:sz="0" w:space="0" w:color="auto"/>
          </w:divBdr>
        </w:div>
        <w:div w:id="895353816">
          <w:marLeft w:val="0"/>
          <w:marRight w:val="0"/>
          <w:marTop w:val="0"/>
          <w:marBottom w:val="0"/>
          <w:divBdr>
            <w:top w:val="none" w:sz="0" w:space="0" w:color="auto"/>
            <w:left w:val="none" w:sz="0" w:space="0" w:color="auto"/>
            <w:bottom w:val="none" w:sz="0" w:space="0" w:color="auto"/>
            <w:right w:val="none" w:sz="0" w:space="0" w:color="auto"/>
          </w:divBdr>
        </w:div>
      </w:divsChild>
    </w:div>
    <w:div w:id="2087065479">
      <w:bodyDiv w:val="1"/>
      <w:marLeft w:val="0"/>
      <w:marRight w:val="0"/>
      <w:marTop w:val="0"/>
      <w:marBottom w:val="0"/>
      <w:divBdr>
        <w:top w:val="none" w:sz="0" w:space="0" w:color="auto"/>
        <w:left w:val="none" w:sz="0" w:space="0" w:color="auto"/>
        <w:bottom w:val="none" w:sz="0" w:space="0" w:color="auto"/>
        <w:right w:val="none" w:sz="0" w:space="0" w:color="auto"/>
      </w:divBdr>
      <w:divsChild>
        <w:div w:id="879509548">
          <w:marLeft w:val="0"/>
          <w:marRight w:val="0"/>
          <w:marTop w:val="0"/>
          <w:marBottom w:val="0"/>
          <w:divBdr>
            <w:top w:val="none" w:sz="0" w:space="0" w:color="auto"/>
            <w:left w:val="none" w:sz="0" w:space="0" w:color="auto"/>
            <w:bottom w:val="none" w:sz="0" w:space="0" w:color="auto"/>
            <w:right w:val="none" w:sz="0" w:space="0" w:color="auto"/>
          </w:divBdr>
        </w:div>
        <w:div w:id="1196231943">
          <w:marLeft w:val="0"/>
          <w:marRight w:val="0"/>
          <w:marTop w:val="0"/>
          <w:marBottom w:val="0"/>
          <w:divBdr>
            <w:top w:val="none" w:sz="0" w:space="0" w:color="auto"/>
            <w:left w:val="none" w:sz="0" w:space="0" w:color="auto"/>
            <w:bottom w:val="none" w:sz="0" w:space="0" w:color="auto"/>
            <w:right w:val="none" w:sz="0" w:space="0" w:color="auto"/>
          </w:divBdr>
          <w:divsChild>
            <w:div w:id="892541035">
              <w:marLeft w:val="0"/>
              <w:marRight w:val="0"/>
              <w:marTop w:val="0"/>
              <w:marBottom w:val="0"/>
              <w:divBdr>
                <w:top w:val="none" w:sz="0" w:space="0" w:color="auto"/>
                <w:left w:val="none" w:sz="0" w:space="0" w:color="auto"/>
                <w:bottom w:val="none" w:sz="0" w:space="0" w:color="auto"/>
                <w:right w:val="none" w:sz="0" w:space="0" w:color="auto"/>
              </w:divBdr>
              <w:divsChild>
                <w:div w:id="1453982321">
                  <w:marLeft w:val="0"/>
                  <w:marRight w:val="0"/>
                  <w:marTop w:val="0"/>
                  <w:marBottom w:val="0"/>
                  <w:divBdr>
                    <w:top w:val="none" w:sz="0" w:space="0" w:color="auto"/>
                    <w:left w:val="none" w:sz="0" w:space="0" w:color="auto"/>
                    <w:bottom w:val="none" w:sz="0" w:space="0" w:color="auto"/>
                    <w:right w:val="none" w:sz="0" w:space="0" w:color="auto"/>
                  </w:divBdr>
                  <w:divsChild>
                    <w:div w:id="1870221181">
                      <w:marLeft w:val="0"/>
                      <w:marRight w:val="0"/>
                      <w:marTop w:val="0"/>
                      <w:marBottom w:val="0"/>
                      <w:divBdr>
                        <w:top w:val="none" w:sz="0" w:space="0" w:color="auto"/>
                        <w:left w:val="none" w:sz="0" w:space="0" w:color="auto"/>
                        <w:bottom w:val="none" w:sz="0" w:space="0" w:color="auto"/>
                        <w:right w:val="none" w:sz="0" w:space="0" w:color="auto"/>
                      </w:divBdr>
                      <w:divsChild>
                        <w:div w:id="1797407428">
                          <w:marLeft w:val="0"/>
                          <w:marRight w:val="0"/>
                          <w:marTop w:val="0"/>
                          <w:marBottom w:val="0"/>
                          <w:divBdr>
                            <w:top w:val="none" w:sz="0" w:space="0" w:color="auto"/>
                            <w:left w:val="none" w:sz="0" w:space="0" w:color="auto"/>
                            <w:bottom w:val="none" w:sz="0" w:space="0" w:color="auto"/>
                            <w:right w:val="none" w:sz="0" w:space="0" w:color="auto"/>
                          </w:divBdr>
                        </w:div>
                      </w:divsChild>
                    </w:div>
                    <w:div w:id="833495615">
                      <w:marLeft w:val="0"/>
                      <w:marRight w:val="0"/>
                      <w:marTop w:val="0"/>
                      <w:marBottom w:val="0"/>
                      <w:divBdr>
                        <w:top w:val="none" w:sz="0" w:space="0" w:color="auto"/>
                        <w:left w:val="none" w:sz="0" w:space="0" w:color="auto"/>
                        <w:bottom w:val="none" w:sz="0" w:space="0" w:color="auto"/>
                        <w:right w:val="none" w:sz="0" w:space="0" w:color="auto"/>
                      </w:divBdr>
                      <w:divsChild>
                        <w:div w:id="7833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716546">
          <w:marLeft w:val="0"/>
          <w:marRight w:val="0"/>
          <w:marTop w:val="0"/>
          <w:marBottom w:val="0"/>
          <w:divBdr>
            <w:top w:val="none" w:sz="0" w:space="0" w:color="auto"/>
            <w:left w:val="none" w:sz="0" w:space="0" w:color="auto"/>
            <w:bottom w:val="none" w:sz="0" w:space="0" w:color="auto"/>
            <w:right w:val="none" w:sz="0" w:space="0" w:color="auto"/>
          </w:divBdr>
          <w:divsChild>
            <w:div w:id="1778403318">
              <w:marLeft w:val="0"/>
              <w:marRight w:val="0"/>
              <w:marTop w:val="0"/>
              <w:marBottom w:val="0"/>
              <w:divBdr>
                <w:top w:val="none" w:sz="0" w:space="0" w:color="auto"/>
                <w:left w:val="none" w:sz="0" w:space="0" w:color="auto"/>
                <w:bottom w:val="none" w:sz="0" w:space="0" w:color="auto"/>
                <w:right w:val="none" w:sz="0" w:space="0" w:color="auto"/>
              </w:divBdr>
              <w:divsChild>
                <w:div w:id="127451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546696">
      <w:bodyDiv w:val="1"/>
      <w:marLeft w:val="0"/>
      <w:marRight w:val="0"/>
      <w:marTop w:val="0"/>
      <w:marBottom w:val="0"/>
      <w:divBdr>
        <w:top w:val="none" w:sz="0" w:space="0" w:color="auto"/>
        <w:left w:val="none" w:sz="0" w:space="0" w:color="auto"/>
        <w:bottom w:val="none" w:sz="0" w:space="0" w:color="auto"/>
        <w:right w:val="none" w:sz="0" w:space="0" w:color="auto"/>
      </w:divBdr>
      <w:divsChild>
        <w:div w:id="1015613717">
          <w:marLeft w:val="0"/>
          <w:marRight w:val="0"/>
          <w:marTop w:val="0"/>
          <w:marBottom w:val="0"/>
          <w:divBdr>
            <w:top w:val="none" w:sz="0" w:space="0" w:color="auto"/>
            <w:left w:val="none" w:sz="0" w:space="0" w:color="auto"/>
            <w:bottom w:val="none" w:sz="0" w:space="0" w:color="auto"/>
            <w:right w:val="none" w:sz="0" w:space="0" w:color="auto"/>
          </w:divBdr>
        </w:div>
        <w:div w:id="1852452543">
          <w:marLeft w:val="0"/>
          <w:marRight w:val="0"/>
          <w:marTop w:val="0"/>
          <w:marBottom w:val="0"/>
          <w:divBdr>
            <w:top w:val="none" w:sz="0" w:space="0" w:color="auto"/>
            <w:left w:val="none" w:sz="0" w:space="0" w:color="auto"/>
            <w:bottom w:val="none" w:sz="0" w:space="0" w:color="auto"/>
            <w:right w:val="none" w:sz="0" w:space="0" w:color="auto"/>
          </w:divBdr>
        </w:div>
      </w:divsChild>
    </w:div>
    <w:div w:id="2120837240">
      <w:bodyDiv w:val="1"/>
      <w:marLeft w:val="0"/>
      <w:marRight w:val="0"/>
      <w:marTop w:val="0"/>
      <w:marBottom w:val="0"/>
      <w:divBdr>
        <w:top w:val="none" w:sz="0" w:space="0" w:color="auto"/>
        <w:left w:val="none" w:sz="0" w:space="0" w:color="auto"/>
        <w:bottom w:val="none" w:sz="0" w:space="0" w:color="auto"/>
        <w:right w:val="none" w:sz="0" w:space="0" w:color="auto"/>
      </w:divBdr>
      <w:divsChild>
        <w:div w:id="90975039">
          <w:marLeft w:val="0"/>
          <w:marRight w:val="0"/>
          <w:marTop w:val="0"/>
          <w:marBottom w:val="0"/>
          <w:divBdr>
            <w:top w:val="none" w:sz="0" w:space="0" w:color="auto"/>
            <w:left w:val="none" w:sz="0" w:space="0" w:color="auto"/>
            <w:bottom w:val="none" w:sz="0" w:space="0" w:color="auto"/>
            <w:right w:val="none" w:sz="0" w:space="0" w:color="auto"/>
          </w:divBdr>
        </w:div>
        <w:div w:id="413864632">
          <w:marLeft w:val="0"/>
          <w:marRight w:val="0"/>
          <w:marTop w:val="0"/>
          <w:marBottom w:val="0"/>
          <w:divBdr>
            <w:top w:val="none" w:sz="0" w:space="0" w:color="auto"/>
            <w:left w:val="none" w:sz="0" w:space="0" w:color="auto"/>
            <w:bottom w:val="none" w:sz="0" w:space="0" w:color="auto"/>
            <w:right w:val="none" w:sz="0" w:space="0" w:color="auto"/>
          </w:divBdr>
          <w:divsChild>
            <w:div w:id="1239560207">
              <w:marLeft w:val="0"/>
              <w:marRight w:val="0"/>
              <w:marTop w:val="0"/>
              <w:marBottom w:val="0"/>
              <w:divBdr>
                <w:top w:val="none" w:sz="0" w:space="0" w:color="auto"/>
                <w:left w:val="none" w:sz="0" w:space="0" w:color="auto"/>
                <w:bottom w:val="none" w:sz="0" w:space="0" w:color="auto"/>
                <w:right w:val="none" w:sz="0" w:space="0" w:color="auto"/>
              </w:divBdr>
              <w:divsChild>
                <w:div w:id="1777479668">
                  <w:marLeft w:val="0"/>
                  <w:marRight w:val="0"/>
                  <w:marTop w:val="0"/>
                  <w:marBottom w:val="0"/>
                  <w:divBdr>
                    <w:top w:val="none" w:sz="0" w:space="0" w:color="auto"/>
                    <w:left w:val="none" w:sz="0" w:space="0" w:color="auto"/>
                    <w:bottom w:val="none" w:sz="0" w:space="0" w:color="auto"/>
                    <w:right w:val="none" w:sz="0" w:space="0" w:color="auto"/>
                  </w:divBdr>
                  <w:divsChild>
                    <w:div w:id="31884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50368">
              <w:marLeft w:val="0"/>
              <w:marRight w:val="0"/>
              <w:marTop w:val="0"/>
              <w:marBottom w:val="0"/>
              <w:divBdr>
                <w:top w:val="none" w:sz="0" w:space="0" w:color="auto"/>
                <w:left w:val="none" w:sz="0" w:space="0" w:color="auto"/>
                <w:bottom w:val="none" w:sz="0" w:space="0" w:color="auto"/>
                <w:right w:val="none" w:sz="0" w:space="0" w:color="auto"/>
              </w:divBdr>
              <w:divsChild>
                <w:div w:id="1628387883">
                  <w:marLeft w:val="0"/>
                  <w:marRight w:val="0"/>
                  <w:marTop w:val="0"/>
                  <w:marBottom w:val="0"/>
                  <w:divBdr>
                    <w:top w:val="none" w:sz="0" w:space="0" w:color="auto"/>
                    <w:left w:val="none" w:sz="0" w:space="0" w:color="auto"/>
                    <w:bottom w:val="none" w:sz="0" w:space="0" w:color="auto"/>
                    <w:right w:val="none" w:sz="0" w:space="0" w:color="auto"/>
                  </w:divBdr>
                  <w:divsChild>
                    <w:div w:id="1797022652">
                      <w:marLeft w:val="0"/>
                      <w:marRight w:val="0"/>
                      <w:marTop w:val="0"/>
                      <w:marBottom w:val="0"/>
                      <w:divBdr>
                        <w:top w:val="none" w:sz="0" w:space="0" w:color="auto"/>
                        <w:left w:val="none" w:sz="0" w:space="0" w:color="auto"/>
                        <w:bottom w:val="none" w:sz="0" w:space="0" w:color="auto"/>
                        <w:right w:val="none" w:sz="0" w:space="0" w:color="auto"/>
                      </w:divBdr>
                      <w:divsChild>
                        <w:div w:id="1340547781">
                          <w:marLeft w:val="0"/>
                          <w:marRight w:val="0"/>
                          <w:marTop w:val="0"/>
                          <w:marBottom w:val="0"/>
                          <w:divBdr>
                            <w:top w:val="none" w:sz="0" w:space="0" w:color="auto"/>
                            <w:left w:val="none" w:sz="0" w:space="0" w:color="auto"/>
                            <w:bottom w:val="none" w:sz="0" w:space="0" w:color="auto"/>
                            <w:right w:val="none" w:sz="0" w:space="0" w:color="auto"/>
                          </w:divBdr>
                        </w:div>
                      </w:divsChild>
                    </w:div>
                    <w:div w:id="608010165">
                      <w:marLeft w:val="0"/>
                      <w:marRight w:val="0"/>
                      <w:marTop w:val="0"/>
                      <w:marBottom w:val="0"/>
                      <w:divBdr>
                        <w:top w:val="none" w:sz="0" w:space="0" w:color="auto"/>
                        <w:left w:val="none" w:sz="0" w:space="0" w:color="auto"/>
                        <w:bottom w:val="none" w:sz="0" w:space="0" w:color="auto"/>
                        <w:right w:val="none" w:sz="0" w:space="0" w:color="auto"/>
                      </w:divBdr>
                      <w:divsChild>
                        <w:div w:id="141069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2181">
          <w:marLeft w:val="0"/>
          <w:marRight w:val="0"/>
          <w:marTop w:val="0"/>
          <w:marBottom w:val="0"/>
          <w:divBdr>
            <w:top w:val="none" w:sz="0" w:space="0" w:color="auto"/>
            <w:left w:val="none" w:sz="0" w:space="0" w:color="auto"/>
            <w:bottom w:val="none" w:sz="0" w:space="0" w:color="auto"/>
            <w:right w:val="none" w:sz="0" w:space="0" w:color="auto"/>
          </w:divBdr>
          <w:divsChild>
            <w:div w:id="353385616">
              <w:marLeft w:val="0"/>
              <w:marRight w:val="0"/>
              <w:marTop w:val="0"/>
              <w:marBottom w:val="0"/>
              <w:divBdr>
                <w:top w:val="none" w:sz="0" w:space="0" w:color="auto"/>
                <w:left w:val="none" w:sz="0" w:space="0" w:color="auto"/>
                <w:bottom w:val="none" w:sz="0" w:space="0" w:color="auto"/>
                <w:right w:val="none" w:sz="0" w:space="0" w:color="auto"/>
              </w:divBdr>
              <w:divsChild>
                <w:div w:id="53346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51115-3582-4D48-8694-0BB137C82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10524</Words>
  <Characters>59989</Characters>
  <Application>Microsoft Office Word</Application>
  <DocSecurity>0</DocSecurity>
  <Lines>499</Lines>
  <Paragraphs>140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70373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creative.abanas@gmail.com</cp:lastModifiedBy>
  <cp:revision>2</cp:revision>
  <dcterms:created xsi:type="dcterms:W3CDTF">2022-11-10T15:50:00Z</dcterms:created>
  <dcterms:modified xsi:type="dcterms:W3CDTF">2022-11-10T15:50:00Z</dcterms:modified>
</cp:coreProperties>
</file>