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Svätý Otec František</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 vernosti Kristovej láske 31. 10. 2013  - nad hrobom bl. Jána Pavla II.</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„Nič ma nemôže odlúčiť od Kristovej lásky“,</w:t>
      </w:r>
      <w:r w:rsidDel="00000000" w:rsidR="00000000" w:rsidRPr="00000000">
        <w:rPr>
          <w:rFonts w:ascii="Times New Roman" w:cs="Times New Roman" w:eastAsia="Times New Roman" w:hAnsi="Times New Roman"/>
          <w:rtl w:val="0"/>
        </w:rPr>
        <w:t xml:space="preserve"> povedal s istotou sv. Pavol. Veľmi miloval Pána, stretol sa s Ním a Pán zmenil jeho život. Pánova láska sa stala STREDOBODOM, skutočným centrom Pavlovho života. Prenasledovanie, choroby, zrady, všetko, čo zažil, všetko, čo sa stalo v jeho živote, nič z tohto ho nemohlo ODLÚČIŤ od Kristovej lásky.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Kristova láska bola centrom a stredobodom života svätého Pavla. Bez Kristovej lásky, bez prežívania tejto lásky, bez jej poznania a bez sýtenia sa ňou, nemožno byť kresťanom. Kresťan, ktorý cíti pohľad Pána, cíti sa byť milovaný Pánom, milovaný až do konca. Kresťan cíti, že jeho život bol ZACHRÁNENÝ krvou Krista. To je láska, to je vzťah lásky. </w:t>
      </w:r>
    </w:p>
    <w:p w:rsidR="00000000" w:rsidDel="00000000" w:rsidP="00000000" w:rsidRDefault="00000000" w:rsidRPr="00000000">
      <w:pPr>
        <w:spacing w:after="0" w:line="240" w:lineRule="auto"/>
        <w:contextualSpacing w:val="0"/>
        <w:jc w:val="both"/>
      </w:pPr>
      <w:bookmarkStart w:colFirst="0" w:colLast="0" w:name="h.gjdgxs" w:id="0"/>
      <w:bookmarkEnd w:id="0"/>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so zármutkom hľadí na Jeruzalem: „A ty, Jeruzalem, ktorý si neporozumel tejto láske“. Nerozumel Božej nehe. Plač Ježišovho srdca nad Jeruzalemom je toto: „Jeruzalem, nie si verný, nedovolil si, aby som ťa milovať, a spoľahol si sa na množstvo modiel, ktoré ti sľubujú všetko, a potom ťa nechajú </w:t>
      </w:r>
      <w:r w:rsidDel="00000000" w:rsidR="00000000" w:rsidRPr="00000000">
        <w:rPr>
          <w:rFonts w:ascii="Times New Roman" w:cs="Times New Roman" w:eastAsia="Times New Roman" w:hAnsi="Times New Roman"/>
          <w:color w:val="ff0000"/>
          <w:rtl w:val="0"/>
        </w:rPr>
        <w:t xml:space="preserve">opusteného.“ To je</w:t>
      </w:r>
      <w:r w:rsidDel="00000000" w:rsidR="00000000" w:rsidRPr="00000000">
        <w:rPr>
          <w:rFonts w:ascii="Times New Roman" w:cs="Times New Roman" w:eastAsia="Times New Roman" w:hAnsi="Times New Roman"/>
          <w:rtl w:val="0"/>
        </w:rPr>
        <w:t xml:space="preserve"> láska NEPRIJATÁ.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zostáva verný Ježišovej láske až do konca, odtiaľ čerpá silu ísť ďalej a všetko znášať. Cíti sa slabý a hriešny, ale má SILU v Božej láske, v tom STRETNUTÍ s Ježišom Kristom. Na druhej strane, mesto a neverný ľud, ktorý neprijíma lásku Ježiša, alebo dokonca ešte horšie, žije túto lásku tak spolovice. Trochu áno, trochu nie, v závislosti na svojom pohodlí.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„Ale áno, Boh ma miluje, Boh nás miluje, ale je to čosi abstraktné, niečo, čo sa nedotýka môjho srdca a ja sa zariadim v živote, ako sa bude dať.“ V takom postoji niet VERNOSTI. Znamená to nerozumieť Božej láske. Je to opak toho, čo cítil Pavol.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Hľaďme na Pavla a na jeho odvahu, ktorá pochádza z Ježišovej lásky a pozerajme sa na Ježiša plačúceho nad mestom, ktoré nie je verné. Pozerajme na Pavlovu VERNOSŤ a neveru mesta Jeruzalem. Podobáme sa viac na Pavla, alebo na Jeruzalem? Je moja láska k Bohu taká silná, ako tá Pavlova, alebo je moje srdce chladné ako srdce Jeruzalema?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Posolstvo Generálnemu zhromaždeniu Svetovej rady cirkví 31. 10.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Globalizovaný svet, v ktorom žijeme, od nás vyžaduje SPOLOČNÉ SVEDECTVO o Bohu, uznanie dôstojnosti každej ľudskej bytosti a účinnú podporu kultúrnych, sociálnych a právnych podmienok, ktoré umožnia jednotlivcom aj komunitám slobodne sa rozvíjať a ktoré budú podporovať poslanie rodiny, kvalitné a integrálne vzdelávanie mladých ľudí a zabezpečia pre všetkých neobmedzené praktizovanie náboženskej slobody.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Vo vernosti evanjeliu a v odpovedi na naliehavé potreby súčasnej doby sme povolaní PRIBLÍŽIŤ sa k tým, ktorí sú v existenčných perifériách našej spoločnosti a prejaviť konkrétnu SOLIDARITU najzraniteľnejším z našich bratov a sestier: chudobným, postihnutým, nenarodeným deťom a chorým, migrantom a utečencom, starým a mladým, ktorí nemajú zamestnanie.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Naša viera potrebuje podporu druhých 30. 10.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Krásnou skutočnosti našej viery je SPOLOČENSTVO svätých. Katechizmus Katolíckej cirkvi nám pripomína, že toto vyjadrenie má dva významy: „spoločenstvo ako spoločná účasť na svätých veciach“ a „spoločenstvo medzi svätými osobami“ (KKC 948).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Spoločenstvo medzi svätými osobami je jednou z najpotešujúcejších právd našej viery, pretože nám pripomína, že nie sme osamelí, ale existuje spoločenstvo života medzi všetkými, ktorí patria Kristovi. Toto spoločenstvo sa rodí z viery. Výraz „svätí“ sa totiž vzťahuje na tých, ktorí VERIA v Pána Ježiša a sú do Neho ZAČLENENÍ v Cirkvi prostredníctvom krstu. Z toho dôvodu boli aj prví kresťania nazývaní „svätými“ </w:t>
      </w:r>
      <w:r w:rsidDel="00000000" w:rsidR="00000000" w:rsidRPr="00000000">
        <w:rPr>
          <w:rFonts w:ascii="Times New Roman" w:cs="Times New Roman" w:eastAsia="Times New Roman" w:hAnsi="Times New Roman"/>
          <w:i w:val="1"/>
          <w:rtl w:val="0"/>
        </w:rPr>
        <w:t xml:space="preserve">(Sk 9,13.32.41; Rim 8,27; 1 Kor 6,1).</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sa pred svojím umučením modlil k Otcovi za spoločenstvo medzi učeníkmi týmito slovami: </w:t>
      </w:r>
      <w:r w:rsidDel="00000000" w:rsidR="00000000" w:rsidRPr="00000000">
        <w:rPr>
          <w:rFonts w:ascii="Times New Roman" w:cs="Times New Roman" w:eastAsia="Times New Roman" w:hAnsi="Times New Roman"/>
          <w:i w:val="1"/>
          <w:rtl w:val="0"/>
        </w:rPr>
        <w:t xml:space="preserve">„aby všetci boli jedno, ako ty, Otče vo mne a ja v tebe, aby aj oni boli v nás, aby svet uveril, že si ma ty poslal“ (Jn 17,21)</w:t>
      </w:r>
      <w:r w:rsidDel="00000000" w:rsidR="00000000" w:rsidRPr="00000000">
        <w:rPr>
          <w:rFonts w:ascii="Times New Roman" w:cs="Times New Roman" w:eastAsia="Times New Roman" w:hAnsi="Times New Roman"/>
          <w:rtl w:val="0"/>
        </w:rPr>
        <w:t xml:space="preserve">. Cirkev je vo svojej najhlbšej podstate spoločenstvom s Bohom, dôvernosťou              s Ním, spoločenstvom lásky s Kristom a s Otcom v Duchu Svätom, ktoré sa rozširuje na BRATSKÉ spoločenstvo.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Vzťah medzi Ježišom a Otcom je matricou, VZOROM pre vzťah medzi nami, kresťanmi. Iba ak sme intímne včlenení do tohto vzoru, do tejto horiacej vyhne lásky, môžeme sa stať naozaj JEDNÝM srdcom a JEDNOU dušou medzi nami navzájom, pretože Božia láska spaľuje naše sebectvo, naše predsudky, naše vnútorné i vonkajšie rozdelenia. Božia láska spaľuje aj naše hriechy.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Zakorenenie v prameni lásky, ktorým je Boh, privádza aj k opačnému pohybu: od bratov k Bohu. Skúsenosť BRATSKÉHO spoločenstva nás privádza k spoločenstvu s Bohom. Zjednotenie sa medzi sebou nás vedie k zjednoteniu sa s Bohom, privádza nás k tomuto vzťahu s Bohom, ktorý je naším OTCOM.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Naša viera potrebuje PODPORU druhých, osobitne v ťažkých chvíľach. Ak sme zjednotení, viera sa stáva silnou. Aké nádherné je podporovať sa navzájom v obdivuhodnom dobrodružstve viery! Sklon uzatvárať sa do súkromia ovplyvnil aj náboženské prostredie, takže veľakrát nám padne zaťažko požiadať o duchovnú pomoc tých, ktorí s nami zdieľajú kresťanskú skúsenosť.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z nás nezažil neistotu, obavy a dokonca pochybnosti na CESTE VIERY? Všetci sme to zažili, aj ja. Je to súčasťou cesty viery, súčasťou nášho života. Nemá nás to prekvapovať, pretože sme ľudia, poznačení krehkosťou a obmedzeniami. Všetci sme krehkí a všetci máme svoje limity.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ťažkých chvíľach je nevyhnutné dôverovať v Božiu pomoc prostredníctvom synovskej modlitby a zároveň je dôležité nájsť v sebe odvahu a pokoru ZDOVERIŤ sa druhým a POŽIADAŤ ich, aby nám pomohli. Koľkokrát sme to už urobili a dokázali sa tak dostať von z problému a opäť nájsť Boha? V spoločenstve sme jedna veľká RODINA, v ktorej si všetci navzájom pomáhajú a podporujú sa.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Spoločenstvo svätých presahuje pozemský život, prekračuje smrť a trvá navždy. Toto spojenie medzi nami siaha až za smrť a pokračuje v budúcom živote. Je to DUCHOVNÉ SPOJENIE, ktoré vzniká pri krste a smrťou sa nerozpadne, ale vďaka zmŕtvychvstalému Kristovi smeruje k svojmu naplneniu vo večnom živote.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Jestvuje hlboké a nerozlučiteľné PUTO medzi tými, ktorí ešte putujú v tomto svete, teda medzi nami, a tými, ktorí už prekročili prah smrti, aby vstúpili do večnosti. Všetci pokrstení tu dole, na zemi, duše v očistci a všetci blažení, ktorí sú už v raji, tvoria jednu veľkú rodinu. Toto spoločenstvo medzi zemou a nebom sa uskutočňuje zvlášť prostredníctvom modlitby PRÍHOVORU.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Kráčajme po ceste života s dôverou a radosťou. Kresťan musí byť radostný, musí mať radosť z toho, že má toľko pokrstených bratov a sestier, ktorí kráčajú spolu s ním. Posilňuje ho pomoc bratov a sestier, ktorí idú tou istou cestou smerom k nebu a aj pomoc bratov a sestier, ktorí sú v nebi a prosia Ježiša za nás. Kráčajme vpred po tejto ceste s RADOSŤOU!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Nebuďme otrokmi hmotných dobier 29. 10.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 sa hmotné dobrá a peniaze stanú centrom nášho života, zmocnia sa nás a urobia z nás otrokov.</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Kresťanská nádej je dynamikou dávania života 29.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je to nádej? Čo znamená mať postoj nádeje? Môžeme povedať, že nádej je riziko, je to cnosť riskovania. Je to cnosť, ako hovorí sv. Pavol, túžobného OČAKÁVANIA zjavenia Božieho Syna. Nie je to ilúzia. Mať nádej znamená byť v napätí smerujúcom k tomuto zjaveniu, k tejto radosti, ktorá naše ústa naplní ÚSMEVMI.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Kresťanská nádej nie je optimizmus. Je to niečo odlišné. Je to niečo viac. Prví kresťania zobrazovali nádej ako kotvu. Nádej je kotvou, ktorá je už upevnená na druhom brehu života, vo VEČNOSTI. A náš život je doslova kráčaním k tejto KOTVE.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Kde sme zakotvení my, každý jeden z nás? Sme ZAKOTVENÍ priamo tam, na brehu toho vzdialeného oceánu, alebo sme ukotvení v nejakej umelej zátoke, ktorú sme si vytvorili našimi pravidlami a správaním, našimi úradnými hodinami, naším klerikalizmom, našimi cirkevnými i necirkevnými postojmi? Všetko pohodlné, všetko bezpečné? Toto nie je NÁDEJ.</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ilustruje nádej ako obraz očakávania pôrodu: </w:t>
      </w:r>
      <w:r w:rsidDel="00000000" w:rsidR="00000000" w:rsidRPr="00000000">
        <w:rPr>
          <w:rFonts w:ascii="Times New Roman" w:cs="Times New Roman" w:eastAsia="Times New Roman" w:hAnsi="Times New Roman"/>
          <w:i w:val="1"/>
          <w:rtl w:val="0"/>
        </w:rPr>
        <w:t xml:space="preserve">„Sme v očakávaní, a to je ako pôrod. Nádej je v tejto dynamike ... dávania života.“ </w:t>
      </w:r>
      <w:r w:rsidDel="00000000" w:rsidR="00000000" w:rsidRPr="00000000">
        <w:rPr>
          <w:rFonts w:ascii="Times New Roman" w:cs="Times New Roman" w:eastAsia="Times New Roman" w:hAnsi="Times New Roman"/>
          <w:rtl w:val="0"/>
        </w:rPr>
        <w:t xml:space="preserve">Prvotiny Ducha nemožno vidieť, no napriek tomu vieme, že Duch pracuje. Pracuje v nás, akoby to bolo malé horčičné zrnko, vo vnútri však plné života a sily. Zrnko, ktoré rastie, až kým sa nestane stromom. Duch pôsobí ako KVAS.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Jedna vec je žiť v nádeji, pretože v nádeji sme spasení, a iná vec je žiť ako dobrí kresťania, no nič viac. Žiť v OČAKÁVANÍ zjavenia, alebo žiť dobre v rámci prikázaní. Byť ukotvení na tom vzdialenom brehu, alebo kotviť v umelej lagúne.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Myslím na Máriu, mladé dievča, ktorá po tom ako pocítila, že je matkou, zmenila svoj postoj a ide, pomáha, spieva pieseň chvály. Keď žena otehotnie, nie je viac len ženou, je matkou. A nádej má niečo z tohto. Mení náš postoj: sme to my, ale nie sme to my. Sme to my, HĽADAJÚCI ten druhý breh a          na ňom UKOTVENÍ.</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Všetci sme hriešnici, Boh nás uzdravuje 28.10.2013 – tweet</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Všetci sme hriešnikmi. No Boh nás uzdravuje svojou štedrou milosťou, milosrdenstvom a láskavosťou.</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Odbornosť v službe evanjelia 28. 10. 2013 -  zamestnancom Vatikánskej televízie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Účinnosť MEDIÁLNEJ PASTORÁCIE je možná cez vytváranie kontaktov, sústreďovaním jednotlivých projektov a tém do jedného celku. JEDNOTOU zámerov a síl. Viem, že to nie je ľahké, ale ak si pomôžete navzájom ako tím, všetko sa stáva ľahším a navyše, aj štýl vašej práce bude svedkom spoločenstva.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Vaša práca je vysoko kvalitná, a tak to musí byť vzhľadom na úlohy, ktorými ste poverení. Ale profesionalita nech je pre vás vždy službou Cirkvi, vo všetkom: v nakrúcaní, režírovaní, v redakčnom rozhodovaní a vo vedení. Všetko sa dá urobiť v JEDNOM štýle, s JEDNOU perspektívou, a to perspektívou Cirkvi, Svätej stolice. Buďte profesionálmi v službe Cirkvi.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nevyhnutné, aby komunikácia CTV dokázala prinášať divákom, veriacim i ‚vzdialeným‘, vôňu a nádej evanjelia. Sami nemôžeme urobiť veľa, ale spoločne môžeme byť v službe celému svetu, šírením PRAVDY a krásy EVANJELIA až do končín zeme.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Prosím, ďakujem, prepáč! 28. 10. 2013  - príhovor rodinám</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„Poďte ku mne všetci, ktorí sa namáhate a ste preťažení, a ja vás posilním“ (Mt 11,28).</w:t>
      </w:r>
      <w:r w:rsidDel="00000000" w:rsidR="00000000" w:rsidRPr="00000000">
        <w:rPr>
          <w:rFonts w:ascii="Times New Roman" w:cs="Times New Roman" w:eastAsia="Times New Roman" w:hAnsi="Times New Roman"/>
          <w:rtl w:val="0"/>
        </w:rPr>
        <w:t xml:space="preserve"> Život je často namáhavý, veľakrát tragický. Pracovať je námaha, hľadanie práce je úmorné. A nájsť prácu dnes, to chce veľa úsilia! Avšak to, čo v živote najviac ťaží, nie je toto. Čo ťaží viac ako všetky tieto veci, je NEDOSTATOKLÁSKY. Nedostať úsmev, byť neprijatý.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Ťaží mlčanie, niekedy aj v rodine medzi manželmi, medzi rodičmi a deťmi, medzi súrodencami. Bez lásky sa námaha stáva oveľa ťaživejšou, neznesiteľnou. Myslím na opustených starcov, na rodiny, ktoré sa namáhajú, pretože sa im nedostáva pomoci v opatere tých, ktorí potrebujú osobitnú starostlivosť. </w:t>
      </w:r>
      <w:r w:rsidDel="00000000" w:rsidR="00000000" w:rsidRPr="00000000">
        <w:rPr>
          <w:rFonts w:ascii="Times New Roman" w:cs="Times New Roman" w:eastAsia="Times New Roman" w:hAnsi="Times New Roman"/>
          <w:i w:val="1"/>
          <w:rtl w:val="0"/>
        </w:rPr>
        <w:t xml:space="preserve">„Poďte ku mne všetci, ktorí sa namáhate a ste preťažení“,</w:t>
      </w:r>
      <w:r w:rsidDel="00000000" w:rsidR="00000000" w:rsidRPr="00000000">
        <w:rPr>
          <w:rFonts w:ascii="Times New Roman" w:cs="Times New Roman" w:eastAsia="Times New Roman" w:hAnsi="Times New Roman"/>
          <w:rtl w:val="0"/>
        </w:rPr>
        <w:t xml:space="preserve"> hovorí Ježiš.</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Pán pozná naše námahy. Pozná ťažkosti nášho života. Pán však pozná aj našu hlbokú túžbu po radosti vzkriesenia! Ježiš povedal: </w:t>
      </w:r>
      <w:r w:rsidDel="00000000" w:rsidR="00000000" w:rsidRPr="00000000">
        <w:rPr>
          <w:rFonts w:ascii="Times New Roman" w:cs="Times New Roman" w:eastAsia="Times New Roman" w:hAnsi="Times New Roman"/>
          <w:i w:val="1"/>
          <w:rtl w:val="0"/>
        </w:rPr>
        <w:t xml:space="preserve">„aby vaša radosť bola úplná“ (Jn 15,11). </w:t>
      </w:r>
      <w:r w:rsidDel="00000000" w:rsidR="00000000" w:rsidRPr="00000000">
        <w:rPr>
          <w:rFonts w:ascii="Times New Roman" w:cs="Times New Roman" w:eastAsia="Times New Roman" w:hAnsi="Times New Roman"/>
          <w:rtl w:val="0"/>
        </w:rPr>
        <w:t xml:space="preserve">Ježiš chce, aby naša radosť bola úplná! Povedal to apoštolom a opakuje to aj nám: Poďte ku mne, všetky rodiny sveta, a ja vás POSILNÍM, aby vaša radosť bola ÚPLNÁ.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uzatvára sviatostné manželstvo, hovorí: </w:t>
      </w:r>
      <w:r w:rsidDel="00000000" w:rsidR="00000000" w:rsidRPr="00000000">
        <w:rPr>
          <w:rFonts w:ascii="Times New Roman" w:cs="Times New Roman" w:eastAsia="Times New Roman" w:hAnsi="Times New Roman"/>
          <w:i w:val="1"/>
          <w:rtl w:val="0"/>
        </w:rPr>
        <w:t xml:space="preserve">„Sľubujem, že ti budem verný a že ťa nikdy neopustím, ani v šťastí ani v nešťastí, ani v zdraví, ani v chorobe a že ťa budem milovať a ctiť po všetky dni svojho života.“</w:t>
      </w:r>
      <w:r w:rsidDel="00000000" w:rsidR="00000000" w:rsidRPr="00000000">
        <w:rPr>
          <w:rFonts w:ascii="Times New Roman" w:cs="Times New Roman" w:eastAsia="Times New Roman" w:hAnsi="Times New Roman"/>
          <w:rtl w:val="0"/>
        </w:rPr>
        <w:t xml:space="preserve"> Snúbenci v tejto chvíli nevedia, čo sa stane, nevedia, aké radosti a aké bolesti ich čakajú. Vydávajú sa ako Abrahám na SPOLOČNÚ CESTU.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Manželstvo znamená vydať sa na cestu SPOLOČNE, ruka v ruke, ZVERUJÚC sa do veľkých rúk Pána. Ruka v ruke, vždy, po celý život! Nedať šancu tejto kultúre provizórnosti, ktorá trhá náš život na kúsky! S touto dôverou Božej vernosti je možné čeliť všetkému, bez strachu, zodpovedne.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Kresťanskí manželia nie sú naivní. Poznajú problémy a protivenstvá života. Nemajú však strach zobrať na seba svoju zodpovednosť pred Bohom a spoločnosťou. Neutekajú, neizolujú sa, nezriekajú sa poslania založiť rodinu a priviesť na svet deti. – Ale dnes je to ťažké, otče. – Iste, je to ťažké. Je k tomu potrebná MILOSŤ. Milosť, ktorú nám dáva SVIATOSŤ!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Sviatosti neslúžia v živote ako dekorácia! Aká krásna svadba, krásny obrad, krásna slávnosť. Toto však nie je sviatosť, ani sviatostná milosť. Je to je obyčajná dekorácia! MILOSŤ sviatosti nie je na okrášlenie života, ale na to, aby nás v živote POSILNILA, urobila nás odvážnymi, aby sme dokázali ísť v manželstve ďalej! Bez izolovania sa, stále spolu.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Kresťania sa sobášia sviatostne preto, lebo si uvedomujú, že potrebujú sviatostnú MILOSŤ. Potrebujú ju, aby boli vzájomne zjednotení a aby plnili poslanie rodičov</w:t>
      </w:r>
      <w:r w:rsidDel="00000000" w:rsidR="00000000" w:rsidRPr="00000000">
        <w:rPr>
          <w:rFonts w:ascii="Times New Roman" w:cs="Times New Roman" w:eastAsia="Times New Roman" w:hAnsi="Times New Roman"/>
          <w:i w:val="1"/>
          <w:rtl w:val="0"/>
        </w:rPr>
        <w:t xml:space="preserve">. „V radosti i bolesti, v zdraví i chorobe“,</w:t>
      </w:r>
      <w:r w:rsidDel="00000000" w:rsidR="00000000" w:rsidRPr="00000000">
        <w:rPr>
          <w:rFonts w:ascii="Times New Roman" w:cs="Times New Roman" w:eastAsia="Times New Roman" w:hAnsi="Times New Roman"/>
          <w:rtl w:val="0"/>
        </w:rPr>
        <w:t xml:space="preserve">  hovoria manželia a modlia sa spolu s celým spoločenstvom. Robia to, pretože to potrebujú na DLHÚ CESTU, ktorou sa majú uberať spoločne. Na dlhú cestu, ktorá nie je rozkúskovaná, ale trvá celý život!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Kresťanskí manželia potrebujú pomoc Ježiša, aby kráčali spolu s dôverou, aby sa každý deň vzájomne PRIJÍMALI a denne si ODPÚŠŤALI! Toto je dôležité! Vedieť si v rodinách odpúšťať, pretože všetci máme nedostatky, všetci! Neraz robíme veci, ktoré nie sú dobré a ubližujú druhým. Treba mať odvahu žiadať o prepáčenie, keď v rodine pochybíme.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Aby mohla rodina prospievať, musí nutne používať tri slová: prosím, ďakujem a prepáč. Tri kľúčové slová! PROSÍME o dovolenie, aby sme neboli nástojčiví. Hovoríme ĎAKUJEM, ďakujeme z lásky! Koľkokrát denne poďakuješ svojej manželke, svojmu manželovi? A koľko dní prejde bez poďakovania, bez vyslovenia slovka vďaky?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Všetci robíme chyby a niekedy sa v rodine niekto urazí. Povedia sa silné slová. Nikdy však neukončite deň bez vzájomného zmierenia. Denne obnovujme v rodine zmierenie! Bez požadovania ospravedlnenia jednoducho poviem PREPÁČ!A tak sa začína odznova. Prosím, ďakujem, prepáč.  Používajme tieto tri slová v rodine. Odpúšťajme si KAŽDÝ deň!</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Rodina zakusuje v živote veľa krásnych momentov: odpočinok, spoločný obed, vychádzka do parku alebo na vidiek, návšteva starých rodičov. Ak však chýba LÁSKA, chýba radosť, chýba oslava. Lásku nám vždy dáva Ježiš. On je nevyčerpateľný prameň. Dáva nám svoje SLOVO a dáva nám CHLIEB života, aby bola naša radosť ÚPLNÁ.</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Počúvate starých rodičov? Máte srdce otvorené pre pamäť, ktorú nám starí rodičia odovzdávajú? Starí rodičia sú múdrosťou rodiny a národa. Každá rodina, ako tá Nazaretská, je včlenená do dejín svojho ľudu a nemôže existovať bez predchádzajúcich generácií. Preto tu dnes máme starých rodičov. Starých rodičov a deti. Deti sa učia od starých rodičov, od predchádzajúcej generácie.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Modlitba v rodine musí byť jednoduchá 27.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Modlíte sa občas v rodine? Mnohí sa ma pýtajú, ako sa to robí? Nuž, tak ako ten mýtnik, ponížene, pred Bohom. Každý ponížene nechá na sebe spočinúť Pánov POHĽAD a prosí Jeho dobrotivosť, aby prišiel k nám. Modlitba je niečo osobné. A potom, uprostred rodiny niet takej chvíle, čo by bola vhodná, pokojná.</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otázkou pokory, priznania si, že POTREBUJEME Boha. Tak ako ten mýtnik! Všetky rodiny, všetci potrebujeme Boha! Potrebujeme Jeho pomoc, Jeho silu, Jeho požehnanie, Jeho milosrdenstvo a Jeho odpustenie. Modlitba v rodine si vyžaduje JEDNODUCHOSŤ! Pomodliť sa spoločne Otče náš okolo stola, to nie je nejaká mimoriadna vec, je to ľahké.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Pomodliť sa spolu v rodine RUŽENEC je naozaj krásne a dodáva to mnoho SILY! A tiež modliť sa jeden za druhého: manžel za manželku, obaja za deti, deti za rodičov, za starých rodičov... Modliť sa za seba navzájom. Toto znamená modliť sa v rodine a toto robí rodinu PEVNOU!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uchoval vieru, pretože tak ako ju PRIJAL, ju aj ďalej DAROVAL. Akým spôsobom v našej rodine uchovávame vieru? Držíme si ju pre seba a pre našu rodinu ako súkromné imanie alebo sa s ňou dokážeme podeliť, pohostinnosťou a otvorenosťou voči iným? Rodiny sú ‚v jednom behu‘, sú zavalené povinnosťami, no myslíte niekedy aj na to, že tento ‚beh‘ môže byť aj BEHOM VIERY?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Kresťanské rodiny sú rodinami MISIONÁRSKYMI. Sú misionárskymi aj uprostred každodenného života, vo svojich každodenných povinnostiach, keď do toho všetkého vkladajú soľ a kvas viery! Udržiavajme vieru v rodinách, pridávajme soľ a kvas VIERY do našich každodenných vecí.</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hovorí Filipanom: </w:t>
      </w:r>
      <w:r w:rsidDel="00000000" w:rsidR="00000000" w:rsidRPr="00000000">
        <w:rPr>
          <w:rFonts w:ascii="Times New Roman" w:cs="Times New Roman" w:eastAsia="Times New Roman" w:hAnsi="Times New Roman"/>
          <w:i w:val="1"/>
          <w:rtl w:val="0"/>
        </w:rPr>
        <w:t xml:space="preserve">„Ustavične sa radujte... Pán je blízko!“ (Flp 4, 4-5)</w:t>
      </w:r>
      <w:r w:rsidDel="00000000" w:rsidR="00000000" w:rsidRPr="00000000">
        <w:rPr>
          <w:rFonts w:ascii="Times New Roman" w:cs="Times New Roman" w:eastAsia="Times New Roman" w:hAnsi="Times New Roman"/>
          <w:rtl w:val="0"/>
        </w:rPr>
        <w:t xml:space="preserve"> Ako je to s radosťou v mojej rodine? Radosť v rodine, ktorá nie je povrchná, nevyplýva iba z vecí alebo z priaznivých okolností, ale z hlbokého SÚLADU medzi osobami, ktorý všetci cítia v srdci.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Základom pocitu hlbokej radosti v rodine je PRÍTOMNOSŤ Boha. Prítomnosť Boha v rodine, prítomnosť Jeho lásky, ktorá je prijímajúca, milosrdná a všetkých si váži. A predovšetkým, je to láska trpezlivá. Trpezlivosť je cnosť od Boha, ktorý nás v rodine učí mať túto trpezlivú lásku voči sebe navzájom.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Iba Boh dokáže vytvárať HARMÓNIU uprostred rozdielností. Ak chýba Božia láska, rodina stráca harmóniu, prevládne individualizmus a radosť uhasína. Ale rodina, ktorá prežíva radosť z viery, spontánne ju komunikuje a je SOĽOU zeme a SVETLOM sveta, je KVASOM pre celú spoločnosť.  Žite vždy vo viere a jednoduchosti tak, ako Svätá nazaretská rodina. Pánova radosť a pokoj nech sú vždy s vami!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Svätý Otec zveril rodiny Svätej nazaretskej rodine 27. 10. 2013</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Mária a Jozef, k vám, Svätá nazaretská rodina, obraciame dnes svoj pohľad s obdivom a dôverou. Vo vás kontemplujeme krásu SPOLOČENSTVA pravej lásky, vám odporúčame všetky naše rodiny, aby sa v nich obnovili úžasné dobrodenia milosti.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Svätá nazaretská rodina, príťažlivá škola svätého evanjelia, nauč nás NAPODOBŇOVAŤ tvoje čnosti s múdrou duchovnou disciplínou, udeľ nám čistotu pohľadu, ktorý dokáže spoznať dielo Prozreteľnosti v každodenných životných situáciách.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Svätá nazaretská rodina, verná opatrovateľka tajomstva spásy, daj, nech sa v nás nanovo zrodí úcta k mlčaniu, urob naše rodiny VEČERADLAMI MODLITBY a pretvor ich na malé DOMÁCE CIRKVI, obnovuj túžbu po svätosti, buď posilou v šľachetných námahách práce, výchovy, načúvania, vzájomného porozumenia a odpúšťania.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Svätá nazaretská rodina, nanovo prebuď v našej spoločnosti vedomie posvätnosti a nedotknuteľnosti rodiny, ako neoceniteľného a ničím nenahraditeľného dobra. Nech je každá rodina pohostinným PRÍBYTKOM DOBROTY a POKOJA pre deti i starších ľudí, pre chorých a osamelých, pre toho, kto je chudobný a odkázaný na pomoc.</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Rodina je motor sveta  25. 10. 2013  - Pápežskej rade pre rodinu</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Rodina je spoločenstvo života. </w:t>
      </w:r>
      <w:r w:rsidDel="00000000" w:rsidR="00000000" w:rsidRPr="00000000">
        <w:rPr>
          <w:rFonts w:ascii="Times New Roman" w:cs="Times New Roman" w:eastAsia="Times New Roman" w:hAnsi="Times New Roman"/>
          <w:i w:val="1"/>
          <w:rtl w:val="0"/>
        </w:rPr>
        <w:t xml:space="preserve">„Rodina nie je súhrn ľudí, ktorí ju tvoria, ale spoločenstvo osôb.“ (bl. Ján Pavol II.)</w:t>
      </w:r>
      <w:r w:rsidDel="00000000" w:rsidR="00000000" w:rsidRPr="00000000">
        <w:rPr>
          <w:rFonts w:ascii="Times New Roman" w:cs="Times New Roman" w:eastAsia="Times New Roman" w:hAnsi="Times New Roman"/>
          <w:rtl w:val="0"/>
        </w:rPr>
        <w:t xml:space="preserve"> A spoločenstvo je viac ako súhrn jednotlivcov. Je miestom, kde sa učíme MILOVAŤ. Pozostáva z tvárí, z osôb, ktoré sa majú radi, vedú dialóg, obetujú sa pre druhých, obraňujú život, a to najmä ten krehký a slabý. Bez preháňania sa dá povedať, že rodina je MOTOROM sveta a dejín.</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Každý z nás si FORMUJE vlastnú OSOBNOSŤ v rodine tým, že vyrastá s mamou a otcom, s bratmi a sestrami a dýcha teplo domova. Rodina je miestom, kde dostávame meno, je miestom náklonnosti, priestorom intimity, kde sa priúčame umeniu medziľudskej komunikácie. V rodine človek nadobúda vedomie vlastnej dôstojnosti a uznáva dôstojnosť každej ľudskej osoby.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Rodina je založená na manželstve. Prostredníctvom aktu slobodnej a vernej lásky kresťanskí manželia dosvedčujú, že manželstvo ako sviatosť je ZÁKLADOM, na ktorom je rodina založená a upevňuje spojenie manželov a ich vzájomné darovanie. Manželstvo je akoby prvá sviatosť ľudstva, len keď človek objaví sám seba, pochopí sám seba vo vzťahu lásky, ktorá je schopná PRIJÍMAŤ a DÁVAŤ.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Manželská a rodinná láska jasne poukazuje na povolanie človeka k láske JEDINEČNEJ a TRVALEJ, a že skúšky, obety a krízy páru, ako aj rodiny sú krokmi pre vzrastanie v dobre, pravde a kráse. Rodina ako spoločenstvo volá po tom, aby bola NANOVO UZNANÁ, a to najmä dnes, keď prevláda ochrana práv jednotlivca. Musíme hájiť právo tohto spoločenstva, rodiny.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manželstve DÁVAME SAMI SEBA, úplne, bez vypočítavosti alebo rezerv, ZDIEĽAME VŠETKO, dary i obete, zverujúc sa Božej prozreteľnosti. Toto je skúsenosť, ktorú môžu mladí ľudia získať od svojich rodičov a starých rodičov. Je to skúsenosť viery v Boha a vzájomnej dôvery, hlbokej slobody a svätosti, pretože svätosť predpokladá verné darovanie sa a OBETU dennodenne po celý život!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manželstve existujú aj problémy. Neustále odlišné názory, žiarlivosť i hádky. Nikdy však neukončite deň bez vzájomného zmierenia. Sviatosť manželstva sa obnovuje v skutku zmierenia po hádke, nedorozumení, skrytej žiarlivosti, dokonca aj po hriechu. ZMIERENIE dáva rodine JEDNOTU. Povedzte mladým ľuďom, že nie je ľahké ísť touto cestou, ale táto cesta je krásna.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Deti a starší predstavujú dva najzraniteľnejšie póly života, na ktoré sa najviac zabúda. Keď spovedám ženatého muža, či vydatú ženu, pýtam sa ich: Hrávate sa so svojimi deťmi? Venujte im svoj čas? Táto štedrosť, nezištnosť rodičov voči deťom je veľmi dôležitá: „stratiť s deťmi čas“, hrať sa s nimi. Spoločnosť, ktorá OPÚŠŤA deti a ODSÚVA starších, pretína svoje korene a zatemňuje si vlastnú budúcnosť.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Vždy, keď je niektoré dieťa opustené a starší odsunutý na okraj, nezavršuje sa tým len akt nespravodlivosti, ale potvrdzuje sa tým aj ZLYHANIE spoločnosti. Rozhodnutie postarať sa o maličkých a o starších je prejav civilizovanosti. Je to však aj budúcnosť, pretože deti a mladí, posúvajú spoločnosť napred svojim úsilím a MLADOSŤOU, kým starší ju vedú napred svojou MÚDROSŤOU.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ktorá sa stará o deti a starších, stáva sa MATKOU generácií veriacich a zároveň slúži ľudskej spoločnosti, aby duch lásky, rodinnej vzájomnosti a solidárnosti pomohol všetkým objaviť Božie otcovstvo a materstvo.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Mladý Jozefa Mária robia všetko, ako KÁŽE zákon. Sv. Lukáš to opakuje štyrikrát: aby SPLNILI Zákon. Mladí sú poslušní voči zákonu! Ale dvaja starkí vytvárajú rozruch! Simeon v tej chvíli ospevuje a chváli Boha! A starenka Anna ohlasuje pošuškávaním! Akí sú len slobodní! Trikrát sa tam hovorí, že sú VEDENÍ Duchom Svätým. Mladí Zákonom, starkí Duchom Svätým. Všímajme si starších, ktorí majú v sebe tohto Ducha a POČÚVAJME ich!</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DOBRÁ ZVESŤ o rodine je dôležitou súčasťou evanjelizácie, ktorú môžu kresťania ohlasovať, a to vydávaním svedectva vlastným životom. Robia tak už teraz, je to evidentné v sekularizovanej spoločnosti. Skutočné kresťanské rodiny sa dávajú poznať vernosťou, trpezlivosťou, otvorenosťou životu, úctou k starším. Tajomstvom tohto všetkého je Ježišova PRÍTOMNOSŤ v rodine.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Predkladajme všetkým, a to úctivo a odvážne, KRÁSU manželstva a rodiny vo SVETLE evanjelia! Buďme s pozornosťou a láskavosťou nablízku rodinám v ťažkostiach, tým, ktoré sú nútené opustiť svoju krajinu, ktoré sú rozbité, ktoré nemajú domov, či prácu, ktoré trpia z rozličných dôvodov; buďme nablízku manželom v kríze a aj tým, ktorí sú už odlúčení.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Učme sa od detí, ako sa máme spovedať 25.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Ísť na spoveď je ako ísť v ÚSTRETY Ježišovej láske s úprimným srdcom a transparentnosťou detí. Nemá nás preto odrádzať ZAHANBENIE, máme ho, naopak, prijať ako MILOSŤ, ktorá nám pomôže pochopiť Božie odpustenie.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 mnohých dospelých je vyznanie hriechov pred kňazom neprekonateľne náročné, čo často vedie k zanedbávaniu tejto sviatosti. Alebo je takou ťažkosťou, že sa stáva pokusom o prikrášlenie. Sv. Pavol však verejne uznáva, že v jeho tele nesídli dobro. Tvrdí, že je ZAJATCOM, ktorý nerobí dobro, ktoré chce, ale zlo, ktoré nechce</w:t>
      </w:r>
      <w:r w:rsidDel="00000000" w:rsidR="00000000" w:rsidRPr="00000000">
        <w:rPr>
          <w:rFonts w:ascii="Times New Roman" w:cs="Times New Roman" w:eastAsia="Times New Roman" w:hAnsi="Times New Roman"/>
          <w:i w:val="1"/>
          <w:rtl w:val="0"/>
        </w:rPr>
        <w:t xml:space="preserve">(Rim 7, 18-25).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živote viery sa stáva, že keď chceme robiť dobro, zlo je na dosah ruky. Je to zápas kresťanov. Náš KAŽDODENNÝ boj. Nie vždy máme odvahu hovoriť o tomto boji ako sv. Pavol. Často hľadáme spôsob na OSPRAVEDLNENIE. Ale všetci, áno, všetci sme hriešnici. Povedzme to dramaticky: je to náš BOJ!</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 si NEPRIZNÁME, že sme hriešnici, nikdy nedosiahneme Božie odpustenie. Pretože ak to, že sme hriešnici je len nejaké slovo, tak NEPOTREBUJEME Božie odpustenie. Ale ak je to skutočnosť, ktorá z nás robí otrokov, potrebujeme toto Pánovo vnútorné OSLOBODENIE. Sv. Pavol preto, aby našiel cestu vyslobodenia, vyznáva svoj hriech a svoju tendenciu k hriechu pred spoločenstvom. Neskrýva ju.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„Vyznávajte si navzájom hriechy“ (Jak 5,16).</w:t>
      </w:r>
      <w:r w:rsidDel="00000000" w:rsidR="00000000" w:rsidRPr="00000000">
        <w:rPr>
          <w:rFonts w:ascii="Times New Roman" w:cs="Times New Roman" w:eastAsia="Times New Roman" w:hAnsi="Times New Roman"/>
          <w:rtl w:val="0"/>
        </w:rPr>
        <w:t xml:space="preserve">Pokorné vyznanie hriechov je to, čo Cirkev žiada od nás všetkých. Ale nie pre reklamu, lež preto, aby sme vzdali chválu Bohu s UZNANÍM, že je to On, ktorý nás ZACHRAŇUJE. To je dôvod, prečo ideme na spoveď k bratovi, bratovi kňazovi. Aby sme si počínali ako sv. Pavol.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Niektorí ľudia hovoria: „Ja sa spovedám (len) Bohu.“ - Toto je jednoduché, však? Je to ako spoveď prostredníctvom e-mailu. Boh je tam ĎALEKO a ja hovorím tie veci, ale nie tvárou v tvár, nie medzi štyrmi očami. Svätý Pavol však priznáva svoju slabosť pred bratmi TVÁROU v TVÁR.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Niektorí sa spovedajú z vecí natoľko VŠEOBECNÝCH, akoby lietali vo vzduchu. To je to isté, ako keby ani nič neurobili. Vyznanie hriechov nie je ako ísť do mučiarne. Znamená povedať Pánovi: ‚Pane, som hriešnik‘, no povedať to prostredníctvom brata, aby to vyznanie bolo KONKRÉTNE. Som hriešnik preto a preto.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 vyznaní hriechov ide o KONKRÉTNOSŤ, čestnosť a tiež úprimnú schopnosť hanbiť sa za svoje chyby. Neexistujú chodníčky v tieni ako alternatíva k OTVORENEJ ceste, ktorá vedie k Božiemu odpusteniu, k precíteniu Jeho odpustenia a Jeho lásky. Pri spovedi sa máme čo učiť od detí. Tí maličkí majú túto MÚDROSŤ.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príde na spoveď dieťa, nikdy nehovorí všeobecne. Povie: ‚Otče, urobil som to a to, mojej tete som urobil tamto a ešte som povedal toto slovo‘ a povedia to slovo. Sú konkrétni. Majú tú jednoduchosť PRAVDY. My máme vždy tendenciu SKRÝVAŤ skutočnosť našej BIEDY.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v Božej prítomnosti vyznávame svoje hriechy také, aké sú, vždy pociťujeme milosť ZAHANBENIA. Hanbiť sa pred Bohom je MILOSŤ. Spomeňme si na Petra po Ježišovom zázraku na jazere: </w:t>
      </w:r>
      <w:r w:rsidDel="00000000" w:rsidR="00000000" w:rsidRPr="00000000">
        <w:rPr>
          <w:rFonts w:ascii="Times New Roman" w:cs="Times New Roman" w:eastAsia="Times New Roman" w:hAnsi="Times New Roman"/>
          <w:i w:val="1"/>
          <w:rtl w:val="0"/>
        </w:rPr>
        <w:t xml:space="preserve">„Pane, odíď odo mňa, lebo som človek hriešny!“</w:t>
      </w:r>
      <w:r w:rsidDel="00000000" w:rsidR="00000000" w:rsidRPr="00000000">
        <w:rPr>
          <w:rFonts w:ascii="Times New Roman" w:cs="Times New Roman" w:eastAsia="Times New Roman" w:hAnsi="Times New Roman"/>
          <w:rtl w:val="0"/>
        </w:rPr>
        <w:t xml:space="preserve"> Hanbil sa za svoj hriech pred svätosťou Ježiša Krista.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Kultúra odhadzovania prináša veľa trpkého ovocia 25. 10.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Kultúra odhadzovania prináša veľa trpkého ovocia, od vyhadzovania potravín po OSAMELOSŤ mnohých starých ľudí.</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Berme kresťanstvo vážne, sme posvätení Kristovou krvou 24. 10. 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Všetci pokrstení sú povolaní kráčať cestou svätosti, nemôžeme byť kresťanmi len tak NAPOLY. V našom živote je vždy niečo PRED a niečo PO Kristovi, pretože Kristus v nás pôsobí, aby sme sa stali NOVÝM stvorením, a preto musíme v našom živote napredovať.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hovorí o tajomstve našej spásy</w:t>
      </w:r>
      <w:r w:rsidDel="00000000" w:rsidR="00000000" w:rsidRPr="00000000">
        <w:rPr>
          <w:rFonts w:ascii="Times New Roman" w:cs="Times New Roman" w:eastAsia="Times New Roman" w:hAnsi="Times New Roman"/>
          <w:i w:val="1"/>
          <w:rtl w:val="0"/>
        </w:rPr>
        <w:t xml:space="preserve">(Rim 6, 19-23).</w:t>
      </w:r>
      <w:r w:rsidDel="00000000" w:rsidR="00000000" w:rsidRPr="00000000">
        <w:rPr>
          <w:rFonts w:ascii="Times New Roman" w:cs="Times New Roman" w:eastAsia="Times New Roman" w:hAnsi="Times New Roman"/>
          <w:rtl w:val="0"/>
        </w:rPr>
        <w:t xml:space="preserve">Vysvetľuje nám ho na základe logiky „pred Ježišom“ a „po Ježišovi“. To, čo je „pred“, považuje Pavol za ODPADKY, kým to, čo je „po“, je NOVÝM STVORENÍM. Ukazuje nám novú cestu, aby sme žili podľa tejto logiky, ako tí, ktorí sú oslobodení od hriechu a stali sa Božími služobníkmi.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Boli sme OBNOVENÍ v Kristovi! To, čo v nás vykonal Kristus, je akési znovuzrodenie. Kristova krv nás PRETVORILA. Sme NOVÝM stvorením! Ak predtým celý náš život, naše telo, duša a naše návyky boli na ceste hriechu a neprávosti, po tomto opätovnom stvorení sa musíme snažiť kráčať cestou spravodlivosti a posväcovania.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Naši rodičia urobili v našom mene pri krste akt viery: VERÍM v Ježiša Krista. Túto vieru musíme nanovo POCHOPIŤ a niesť ju ďalej. Žiť ako kresťania znamená ROZNÁŠAŤ ďalej vieru v Ježiša Krista. A spolu s vierou napredovať vo všetkých skutkoch, ktoré sa z nej rodia, v skutkoch na posvätenie.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Často sme slabí a upadáme do hriechov. Zvykáme si na to, že síce veríme v Ježiša, ale náš život je už taký, žijeme si, ako chceme. Nemôže to tak byť! Je to ROZPOR! Ale keď povieme: „Som hriešnik, som slabý", ale ideme zakaždým  k Pánovi, aby sme Mu povedali: „Pane, daj mi SILU a VIERU! Ty ma môžeš očistiť", a Pán nás vo sviatosti zmierenia UZDRAVÍ, aj naše nedokonalosti slúžia na NAPREDOVANIE po ceste posvätenia.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Pred aktom viery, pred prijatím Ježiša Krista, ktorý nás znovu utvoril svojou vlastnou krvou, sme boli na ceste bezprávia. Teraz sme na ceste posvätenia, a musíme ju brať VÁŽNE. Musíme robiť skutky spravodlivosti, jednoduché skutky, akými sú uctievanie Boha a pomoc druhým. Sú to skutky, ktoré robil Ježiš počas svojho života: skutky spravodlivosti a utvárania NOVÉHO stvorenia.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Bez uvedomenia si tohto „pred“ a „po“, o čom nám hovorí sv. Pavol, naše kresťanstvo nikomu nepomôže! Navyše pôjdeme cestou POKRYTECTVA. Hovorím si kresťan, ale žijem ako pohan! Niekedy hovoríme o polovičatých kresťanoch, ktorí toto neberú vážne. Sme svätí, ospravodlivení, posvätení krvou Krista! Berme svoje posvätenie vážne a NESME ho ĎALEJ!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VLAŽNÍ kresťania svoje kresťanstvo neberú vážne. Ako hovorievali naše matky: kresťan ako rosa na ruži! Trochu náteru kresťana, trochu farby katechézy, ale vnútri niet pravdivého obrátenia, niet Pavlovho presvedčenia: </w:t>
      </w:r>
      <w:r w:rsidDel="00000000" w:rsidR="00000000" w:rsidRPr="00000000">
        <w:rPr>
          <w:rFonts w:ascii="Times New Roman" w:cs="Times New Roman" w:eastAsia="Times New Roman" w:hAnsi="Times New Roman"/>
          <w:i w:val="1"/>
          <w:rtl w:val="0"/>
        </w:rPr>
        <w:t xml:space="preserve">„Všetko som stratil a pokladám za odpadky, aby som ZÍSKAL Krista a NAŠIEL sa v Ňom.“ (Flp 3,8)</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Také bolo zanietenie sv. Pavla a také by malo byť zanietenie kresťana! Musíme OPUSTIŤ všetko, čo nás odvádza od Ježiša a robiť všetko po novom, všetko, čo je nové v Kristovi! Dá sa to! Dokázal to sv. Pavol, ale aj mnohí kresťania, ktorí berú kresťanstvo vážne. Vyprosujme si milosť žiť ako KRESŤANIA so všetkou vážnosťou, aby sme naozaj verili, že sme posvätení krvou Ježiša Krista.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Zástupcem židovské organizace Centrum Simona Wiesenthala  24.10.2013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Církev odsuzuje jakoukoliv formu antisemitismu. Chtěl bych vyzdvihnout skutečnost, že otázku nesnášenlivosti je nutno pojednat jako celek. Tam, kde je pronásledována jakákoliv menšina z důvodu svého náboženského, nebo etnického přesvědčení, je OHROŽENODOBRO celé společnosti.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Problém pronásledování se týká nás všech. Myslím se zvláštní bolestí na utrpení, marginalizaci a skutečné pronásledování, kterým je vystaveno nemálo křesťanů v různých částech světa. Spojme naše síly, abychom podpořili KULTURU SETKÁVÁNÍ, úcty, pochopení a vzájemného odpuštění.</w:t>
      </w:r>
      <w:r w:rsidDel="00000000" w:rsidR="00000000" w:rsidRPr="00000000">
        <w:rPr>
          <w:rtl w:val="0"/>
        </w:rPr>
      </w:r>
    </w:p>
    <w:p w:rsidR="00000000" w:rsidDel="00000000" w:rsidP="00000000" w:rsidRDefault="00000000" w:rsidRPr="00000000">
      <w:pPr>
        <w:spacing w:after="280" w:before="280" w:line="240" w:lineRule="auto"/>
        <w:contextualSpacing w:val="0"/>
        <w:jc w:val="both"/>
      </w:pPr>
      <w:r w:rsidDel="00000000" w:rsidR="00000000" w:rsidRPr="00000000">
        <w:rPr>
          <w:rFonts w:ascii="Times New Roman" w:cs="Times New Roman" w:eastAsia="Times New Roman" w:hAnsi="Times New Roman"/>
          <w:rtl w:val="0"/>
        </w:rPr>
        <w:t xml:space="preserve">Vybudování kultury setkávání, úcty, pochopení a vzájemného odpuštění vyžaduje zejména FORMACI. Nejedná se však o pouhé odevzdání znalostí, nýbrž o životní SVĚDECTVÍ. To zahrnuje také nastolení určitého životního společenství, jakéhosi spojenectví s mladými generacemi, které vždy hledají pravdu.</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Mladým generacím musíme umět předat nejenom vědomosti o dějinách židovsko-katolického dialogu, o obtížích s ním spojených a o pokroku, který již v tomto dialogu nastal. Především musíme být schopni nadchnout je pro vzájemné POZNÁVANÍ a SETKÁNÍ.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Spravodlivosť nie je utópiou 24. 10. 2013 - väzenským kaplánom</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Prosím vás, pozdravte väzňov a povedzte im, že sa za nich modlím a že mi na nich záleží. Modlím sa k Pánovi a Panne Márii, aby mohli úspešne prekonať toto zložité obdobie ich života. Aby nestrácali ODVAHU a aby sa NEUZATVÁRALI do seba.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Skutkami, slovami a srdcom väzňom hovorte, že Pán nezostáva pred ich celami, nezostáva vonku pred väznicami, ale je vo vnútri SPOLU s NIMI, aj On je stále väzňom. Väzňom našich sebectiev, systémov a mnohej nespravodlivosti. Napokon, je predsa ľahšie potrestať slabšieho, kým veľké ryby si slobodne plávajú vo vodách.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Žiadna väzenská cela nie je natoľko izolovaná, aby sa do nej nedostal Pán, žiadna. On je tam, plače spolu s nimi, pracuje s nimi a dúfa s nimi. Jeho otcovská a materská láska sa dostane VŠADE. Modlím sa,  aby každý z väzňov OTVORIL svoje srdce Pánovej láske.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Kaplánom: Ste znamením Kristovej BLÍZKOSTI pre týchto bratov, ktorí potrebujú NÁDEJ. Justícia zmierenia nie je utópiou, ale niečím, čoho sa treba neustále domáhať. Nejde však o ľahkú cestu, keďže slabosti, pokušenia, či diabol číhajú všade. Držte sa Panny Márie, pretože ona je Matkou vás všetkých a tiež všetkých vo väzniciach.</w:t>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sz w:val="22"/>
          <w:szCs w:val="22"/>
          <w:rtl w:val="0"/>
        </w:rPr>
        <w:t xml:space="preserve">Biskupský stav je stálou službou 24.10.2013  - udělení biskupského svěcení</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Biskupský stav vyjadřuje službu, nikoliv poctu, protože biskup je stále ve službě. Je to STÁLÁ SLUŽBA. Hlásejte Slovo při každé příležitosti, ať je to vhod či nevhod. Usvědčujte, vytýkejte, povzbuzujte s trpělivostí a znalostí nauky </w:t>
      </w:r>
      <w:r w:rsidDel="00000000" w:rsidR="00000000" w:rsidRPr="00000000">
        <w:rPr>
          <w:rFonts w:ascii="Times New Roman" w:cs="Times New Roman" w:eastAsia="Times New Roman" w:hAnsi="Times New Roman"/>
          <w:i w:val="1"/>
          <w:rtl w:val="0"/>
        </w:rPr>
        <w:t xml:space="preserve">(2 Tim 4,2).</w:t>
      </w:r>
      <w:r w:rsidDel="00000000" w:rsidR="00000000" w:rsidRPr="00000000">
        <w:rPr>
          <w:rFonts w:ascii="Times New Roman" w:cs="Times New Roman" w:eastAsia="Times New Roman" w:hAnsi="Times New Roman"/>
          <w:rtl w:val="0"/>
        </w:rPr>
        <w:t xml:space="preserve"> Modlitbou a obětí za svůj lid čerpejte z plnosti Kristovy svatosti rozmanité bohatství božské milosti.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Vzpomeňte na onen první konflikt v Jeruzalémské církvi, když měli biskupové spoustu práce v péči o vdovy a sirotky a rozhodli se ustanovit jáhny. Proč? Kvůli MODLITBĚ a hlásání Slova. Biskup, který se nemodlí, je biskupem napůl. A pokud se nemodlí k Pánu, podlehne ZESVĚTŠTĚNÍ.</w:t>
      </w:r>
      <w:r w:rsidDel="00000000" w:rsidR="00000000" w:rsidRPr="00000000">
        <w:rPr>
          <w:rtl w:val="0"/>
        </w:rPr>
      </w:r>
    </w:p>
    <w:p w:rsidR="00000000" w:rsidDel="00000000" w:rsidP="00000000" w:rsidRDefault="00000000" w:rsidRPr="00000000">
      <w:pPr>
        <w:spacing w:after="280" w:before="280" w:line="240" w:lineRule="auto"/>
        <w:contextualSpacing w:val="0"/>
        <w:jc w:val="both"/>
      </w:pPr>
      <w:r w:rsidDel="00000000" w:rsidR="00000000" w:rsidRPr="00000000">
        <w:rPr>
          <w:rFonts w:ascii="Times New Roman" w:cs="Times New Roman" w:eastAsia="Times New Roman" w:hAnsi="Times New Roman"/>
          <w:rtl w:val="0"/>
        </w:rPr>
        <w:t xml:space="preserve">V Církvi vám svěřené buďte věrnými strážci a rozdavateli Kristových tajemství. Jako Otcem USTANOVENÉ HLAVY Jeho rodiny vždycky následujte příklad Dobrého Pastýře, který zná svoje ovce a ony znají jeho a neváhá DÁT za ně svůj ŽIVOT.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Mějte rádi otcovskou a bratrskou láskou každého, koho vám Bůh svěřuje. Mějte rádi především kněze a jáhny. Jsou to vaši spolupracovníci a pro vás ti NEJBLIŽŠÍ z bližních. Kněze, který vás žádá o slyšení, nikdy nenechávejte čekat a odpovídejte jim hned. Buďte jim NABLÍZKU a ku pomoci.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Povzbuzujte věřící, aby se podíleli na apoštolském úsilí. Věnujte pozornost i těm, které nepatří               do Kristova ovčince, protože Pán je svěřuje také vám. Hodně se za ně modlete. Pamatujte, že v Katolické církvi spojené poutem lásky tvoříte JEDINÝ biskupský SBOR, máte pečovat o všechny církve a velkodušně podporovat ty, které nejvíce potřebují pomoci.</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Bděte s láskou nad celým stádem, ke kterému vás Duch Svatý posílá, abyste řídili Církev Boží. Bděte ve jménu Otce, jehož OBRAZ zpřítomňujete, ve jménu Ježíše Krista, Jeho Syna, který vás USTANOVIL učiteli, knězi a pastýři a ve jménu Ducha svatého, který dává Církvi ŽIVOT.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Mária ako predobraz Cirkvi  23.10.2013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Chcem sa dnes zahľadieť na Máriu ako na OBRAZ a VZOR Cirkvi. Urobím tak na základe vyjadrenia Druhého vatikánskeho koncilu, ktorý v konštitúcii Lumen gentium hovorí: </w:t>
      </w:r>
      <w:r w:rsidDel="00000000" w:rsidR="00000000" w:rsidRPr="00000000">
        <w:rPr>
          <w:rFonts w:ascii="Times New Roman" w:cs="Times New Roman" w:eastAsia="Times New Roman" w:hAnsi="Times New Roman"/>
          <w:i w:val="1"/>
          <w:rtl w:val="0"/>
        </w:rPr>
        <w:t xml:space="preserve">„Bohorodička je predobrazom Cirkvi, ako to učil už svätý Ambróz, a to v poriadku viery, lásky a dokonalej jednoty s Kristom“ (LG 63).</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je vzor pre vieru Cirkvi. Pri zvestovaní ju Boží posol nazýva „plnou milosti“ a zjavuje jej Boží plán. Mária odpovedá ÁNO a od tej chvíle jej viera dostáva nové svetlo. Upriamuje sa na Ježiša, Božieho Syna, v ktorom sa napĺňajú všetky prisľúbenia celých dejín spásy. Máriina viera je naplnením viery Izraela, v nej je sústredené celé putovanie, celá cesta toho ľudu, ktorý očakával vykúpenie a v tomto význame je VZOROM VIERY Cirkvi.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Máriino ÁNO, od počiatku dokonalé, rástlo až po hodinu kríža. Tam sa jej materstvo rozšírilo v objatí života každého z nás, aby nás VIEDLA k svojmu Synovi. Mária žila neustále ponorená do tajomstva Boha, ktorý sa stal človekom, ako prvá a dokonalá učeníčka, rozjímajúc v srdci nad každou udalosťou vo svetle Ducha Svätého, aby CHÁPALA a prakticky USKUTOČŇOVALA celú Božiu vôľu.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Nechávame sa OSVIETIŤ vierou Márie, našej Matky? Alebo ju považujeme za vzdialenú a od nás príliš rozdielnu? Hľadíme na ňu vo chvíľach ťažkostí, skúšok a tmy, ako na VZOR dôvery v Boha, ktorému ide vždy a výlučne len o naše dobro? Uvažujme nad tým, azda nám prospeje znovu objaviť Máriu ako vzor Cirkvi vo viere!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je vzorom LÁSKY. Akým spôsobom predstavuje Mária pre Cirkev živý príklad lásky? Uvažujme nad jej disponibilitou voči príbuznej Alžbete. Keď ju Panna Mária navštívila, nedoniesla jej iba materiálnu pomoc, ale PRINIESLA Ježiša, ktorý už bol v jej lone. Priniesť do toho domu Ježiša znamenalo priniesť radosť, PLNOSŤ radosti.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Panna Mária chce aj nám všetkým priniesť veľký dar, ktorým je Ježiš. On je ten, ktorý prináša svoju lásku, pokoj a radosť. Týmto spôsobom je Cirkev podobná Márii. Cirkev nie je podnik, nie je humanitárna agentúra, ani mimovládna organizácia. Cirkev je povolaná, aby všetkým PRINÁŠALA Krista a Jeho evanjelium.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neprináša seba samú. Cirkev, či je malá alebo veľká, silná či slabá, prináša Ježiša. Má byť ako Mária, keď sa vybrala navštíviť Alžbetu. PRINÁŠAŤ Ježiša je pre Cirkev to najhlavnejšie. Ak by sa niekedy stalo, že by Cirkev neprinášala Ježiša, bola by mŕtvou Cirkvou! Cirkev musí prinášať  Ježišovu LÁSKU a DOBROTU.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PRINÁŠA Ježiša. A čo my? My, ktorí sme Cirkev? AKÚ lásku prinášame iným? Je to Ježišova láska, ktorá sa delí, odpúšťa a sprevádza, alebo je to láska ZRIEDENÁ, pripomínajúca víno, ktoré chutí ako voda? Je táto láska silná, alebo je natoľko slabá, že sa necháva strhnúť sympatiami, hľadá odmenu a je vypočítavá?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Akú lásku prinášame iným? Láska má byť nezištná, podobná Ježišovej. Aké vzťahy máme vo vnútri našich farností a spoločenstiev? Správame sa k sebe ako bratia a sestry? Alebo sa posudzujeme, ohovárame, staráme sa každý iba o „svoju vlastnú záhradku“? Záleží nám na sebe navzájom? Toto sú otázky o láske.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je vzor SPOJENIA s Kristom. Život svätej Panny bol životom ženy, ktorá žila uprostred svojho ľudu: modlila sa, pracovala, chodievala do synagógy. Každú činnosť však uskutočňovala vždy v dokonalej JEDNOTE s Ježišom. Táto jednota sa naplnila na Kalvárii, kde sa Mária spojila so Synom v mučeníctve srdca a v obetovaní života Otcovi pre spásu ľudstva.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Božia Matka sa stotožnila so Synovou bolesťou a spolu s Ním prijala Otcovu vôľu, v poslušnosti, ktorá prináša ovocie a dáva pravé víťazstvo nad zlom a smrťou. Mária nás učí obdivuhodnej skutočnosti – ako byť VŽDY ZJEDNOTENÍ s Ježišom.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Spomenieme si na Ježiša iba vtedy, keď niečo nie je v poriadku a keď Ho potrebujeme? Alebo s Ním máme pevný vzťah hlbokého priateľstva aj vtedy, keď Ho máme nasledovať na krížovej ceste? Prosme Pána, aby nás obdaril svojou milosťou a silou, aby sa v našom živote a v každom cirkevnom spoločenstve ODRÁŽAL VZOR Márie, Matky Cirkvi.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Veľkosť Božej milosti vždy vyhráva nad veľkosťou hriechu 22.10.2013</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Tajomstvo našej spásy, nášho vykúpenia je možné pochopiť na kolenách, v kontemplácii, v rozjímaní, nielen vďaka inteligencii. Keď chce rozum vysvetliť mystérium, vždy to vedie k nejakému úletu! Stalo sa to v dejinách Cirkvi. Kontemplácia, inteligencia, srdce a modlitba na kolenách, všetkým týmto dohromady sa PRENIKÁ do TAJOMSTVA.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Druhé slovo, ktoré nám pomôže vstúpiť do tajomstva nášho vykúpenia, je BLÍZKOSŤ. Človek zhrešil, človek nás zachránil. Je Bohom, ktorý je BLÍZKY! Blízky nám a našej histórii. Od prvej chvíle, keď si vyvolil nášho otca Abraháma, keď kráčal so svojím ľudom. A možno to vidieť aj v Ježišovi, ktorý bol remeselníkom, robotníkom.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vstupuje, zasahuje do nášho utrpenia, približuje sa k našim ranám a lieči ich svojimi rukami. Aby mal ruky, stal sa človekom. Je to osobný skutok Ježiša. Človek zhrešil a človek prichádza, aby ho uzdravil. BLÍZKOSŤ. Boh nás zachraňuje nie kvôli zákonu, zachraňuje nás s láskavosťou a nehou, zachraňuje nás svojím životom, kvôli nám samým.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Tretie slovo, ktoré nám pomôže vstúpiť do tajomstva nášho vykúpenia, je PLNOSŤ. </w:t>
      </w:r>
      <w:r w:rsidDel="00000000" w:rsidR="00000000" w:rsidRPr="00000000">
        <w:rPr>
          <w:rFonts w:ascii="Times New Roman" w:cs="Times New Roman" w:eastAsia="Times New Roman" w:hAnsi="Times New Roman"/>
          <w:i w:val="1"/>
          <w:rtl w:val="0"/>
        </w:rPr>
        <w:t xml:space="preserve">„Kde sa rozmnožil hriech, tam sa ešte väčšmi rozhojnila milosť.“</w:t>
      </w:r>
      <w:r w:rsidDel="00000000" w:rsidR="00000000" w:rsidRPr="00000000">
        <w:rPr>
          <w:rFonts w:ascii="Times New Roman" w:cs="Times New Roman" w:eastAsia="Times New Roman" w:hAnsi="Times New Roman"/>
          <w:rtl w:val="0"/>
        </w:rPr>
        <w:t xml:space="preserve"> Každý z nás pozná svoju biedu. A je jej veľa! Ale Boh nás vyzýva zvíťaziť nad ňou, hojiť rany, ako robil Ježiš. Takto môžeme pochopiť, prečo Ježiš uprednostňoval hriešnikov.</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srdci ľudí sa rozmnožil hriech. Ale Ježiš prišiel k nim s hojnosťou milosti a lásky. Božia milosť vždy zvíťazí, pretože je to On, kto prichádza, a uzdravuje nás. A preto, hoci možno niektorí to neradi počujú, NAJBLIŽŠIE Ježišovmu srdcu sú najväčší HRIEŠNICI. On ich vyhľadáva a volá! A keď žiadajú vysvetlenie, hovorí: Zdraví nepotrebujú lekára, prišiel som LIEČIŤ a ZACHRAŇOVAŤ.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Niektorí svätí hovoria, že jeden z NAJŤAŽŠÍCH hriechov je nedôvera voči Bohu. Ako môžeme nedôverovať Bohu, ktorý je taký blízky, taký dobrý, že dáva prednosť hriešnemu srdcu? Toto tajomstvo nie je ľahké pochopiť. Nedá sa pochopiť len rozumom. On je Bohom, ktorý vždy vyhráva hojnosťou svojej milosti, nehou a bohatstvom svojho MILOSRDENSTVA.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Kríž nehovorí o porážke  22. 10. 2013  - tweet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Ukrižovaný Kristus nám nehovorí o porážke, o neúspechu; hovorí o LÁSKE, ktorá premáha zlo a hriech.</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Chce to pravidelný kontakt s Bohom 21. 10. 2013  - tweet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Aby sme poznali Pána, musíme sa s Ním pravidelne stretávať: počúvať Ho v tichu pred svätostánkom a pristupovať k sviatostiam.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Pozor na vzťah k peniazom!  21.10.2013</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rtl w:val="0"/>
        </w:rPr>
        <w:t xml:space="preserve">Chráňte sa všetkej chamtivosti! Náš vzťah k peniazom si vyžaduje správne zameranie. Ak nie je usporiadaný, má ničivé dôsledky pre druhých i pre nás samých. Dajte si pozor a chráňte sa všetkej CHAMTIVOSTI! Lebo aj keď má človek hojnosť všetkého, jeho život NEZÁVISÍ od toho, čo má.</w:t>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Koľko sme už videli rozvrátených rodín pre otázku peňazí! Je to dennodenný problém. Brat proti bratovi, otec proti synovi. To, čo prináša postoj naviazanosti na peniaze, je v prvom rade DEŠTRUKCIA. Keď je človek NAVIAZANÝ na peniaze, ničí sám seba, ničí rodinu! Peniaze deštruujú! Je to ich výsledok. Pripútavajú si ťa.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Peniaze slúžia na konanie toľkých dobrých vecí pre rozvoj ľudstva, ale keď sa tvoje srdce na ne NAVIAŽE, vtedy ťa ničia. To, čo má škodlivé následky, je CHAMTIVOSŤ. Mať stále viac! Toto ťa privádza k idolatrii a ničí ti vzťahy! Nie samotné peniaze, ale postoj, ktorý sa nazýva ŽIADOSTIVOSŤ. Z tejto žiadostivosti sa stávaš chorým, núti ťa na všetko pozerať iba z hľadiska peňazí.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Žiadostivosť je nástrojom modloslužby, pretože kráča opačnou cestou ako je tá, ktorou nás sprevádza Boh. Sv. Pavol nám hovorí, že Ježiš Kristus, ktorý bol bohatý, stal sa chudobným, aby nás OBOHATIL. Toto je Božia cesta: pokora, poníženie sa kvôli službe. Naopak, žiadostivosť ťa vedie opačným smerom: ty, ktorý si úbohým človekom, robíš sa bohom vo svojej márnosti. To je MODLOSLUŽBA!</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rtl w:val="0"/>
        </w:rPr>
        <w:t xml:space="preserve">Pán nás učí, akou cestou nám treba ísť. Nie je to chudoba pre samotnú chudobu. Je to cesta chudoby ako prostriedok k tomu, aby Boh bol Bohom, aby On bol JEDINÝM Pánom! Nie bôžik zlata! Všetky tie dobrá, ktoré máme, nám Pán dáva preto, aby svet kráčal vpred, napredoval v ĽUDSKOSTI, aby sme pomáhali, boli nápomocní druhým. </w:t>
      </w:r>
    </w:p>
    <w:p w:rsidR="00000000" w:rsidDel="00000000" w:rsidP="00000000" w:rsidRDefault="00000000" w:rsidRPr="00000000">
      <w:pPr>
        <w:pStyle w:val="Heading1"/>
        <w:spacing w:after="0" w:before="0" w:lineRule="auto"/>
        <w:contextualSpacing w:val="0"/>
        <w:jc w:val="both"/>
      </w:pPr>
      <w:r w:rsidDel="00000000" w:rsidR="00000000" w:rsidRPr="00000000">
        <w:rPr>
          <w:sz w:val="22"/>
          <w:szCs w:val="22"/>
          <w:rtl w:val="0"/>
        </w:rPr>
        <w:t xml:space="preserve">Modlitba je našou zbraňou 20.10.2013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Ježiš rozpráva podobenstvo, ako sa treba STÁLE MODLIŤ a neochabovať. Hlavnou postavou je vdova, ktorej sa neúnavným prosením u nespravodlivého sudcu podarí domôcť, aby ju obránil. Keď sa vdove podarilo presvedčiť sudcu, či nás azda Boh nevypočuje, ak NALIEHAVO prosíme? </w:t>
      </w:r>
      <w:r w:rsidDel="00000000" w:rsidR="00000000" w:rsidRPr="00000000">
        <w:rPr>
          <w:b w:val="0"/>
          <w:i w:val="1"/>
          <w:sz w:val="22"/>
          <w:szCs w:val="22"/>
          <w:rtl w:val="0"/>
        </w:rPr>
        <w:t xml:space="preserve">„A Boh neobráni svojich vyvolených, čo k nemu volajú dňom i nocou, a bude k nim nevšímavý?“ (Lk 18,7)</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Volať k Bohu dňom i nocou! Zaráža nás tento obraz modlitby. Prečo to Boh chce? Nepozná azda naše potreby? Aký zmysel má NALIEHAŤ na Boha? Boh nás povzbudzuje k naliehavej modlitbe nie preto, že nevie, čo potrebujeme, alebo preto, že nás nepočúva. Naopak, On počúva stále, s láskou, a vie o nás VŠETKO.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V našom každodennom živote, a to najmä v ťažkostiach, v boji proti zlu v našom vnútri i mimo nás, Pán nie je ďaleko, je po našom boku, je vedľa nás. Keď bojujeme a našou ZBRAŇOU je MODLITBA, táto modlitba nám umožňuje CÍTIŤ Jeho prítomnosť, Jeho milosrdenstvo a Jeho pomoc.</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Boj proti zlu je tvrdý a dlhý, vyžaduje si trpezlivosť a vytrvalosť, ako mal Mojžiš, ktorý musel držať zdvihnuté ruky, aby jeho ľud zvíťazil </w:t>
      </w:r>
      <w:r w:rsidDel="00000000" w:rsidR="00000000" w:rsidRPr="00000000">
        <w:rPr>
          <w:b w:val="0"/>
          <w:i w:val="1"/>
          <w:sz w:val="22"/>
          <w:szCs w:val="22"/>
          <w:rtl w:val="0"/>
        </w:rPr>
        <w:t xml:space="preserve">(Ex 17,8-13).</w:t>
      </w:r>
      <w:r w:rsidDel="00000000" w:rsidR="00000000" w:rsidRPr="00000000">
        <w:rPr>
          <w:b w:val="0"/>
          <w:sz w:val="22"/>
          <w:szCs w:val="22"/>
          <w:rtl w:val="0"/>
        </w:rPr>
        <w:t xml:space="preserve"> Jestvuje boj, ktorý pokračuje každým dňom, ale Boh je náš spojenec, viera v Neho je našou SILOU a modlitba je VYJADRENÍM tejto viery.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Ježiš nás uisťuje o víťazstve v našom každodennom boji proti zlu, ktorý je tvrdý a dlhý a vyžaduje si trpezlivosť a vytrvalosť a pýta sa: </w:t>
      </w:r>
      <w:r w:rsidDel="00000000" w:rsidR="00000000" w:rsidRPr="00000000">
        <w:rPr>
          <w:b w:val="0"/>
          <w:i w:val="1"/>
          <w:sz w:val="22"/>
          <w:szCs w:val="22"/>
          <w:rtl w:val="0"/>
        </w:rPr>
        <w:t xml:space="preserve">„Nájde Syn človeka vieru na zemi, keď príde?“ (Lk 18,8).</w:t>
      </w:r>
      <w:r w:rsidDel="00000000" w:rsidR="00000000" w:rsidRPr="00000000">
        <w:rPr>
          <w:b w:val="0"/>
          <w:sz w:val="22"/>
          <w:szCs w:val="22"/>
          <w:rtl w:val="0"/>
        </w:rPr>
        <w:t xml:space="preserve"> Keď vyhasne viera, vyhasne modlitba a my kráčame vo tme, ZABLÚDIME na ceste života.</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Naučme sa od tejto neúnavnej vdovy z evanjelia modliť sa vždy a neochabovať. Vedela bojovať za svoje deti! Myslím na mnohé ženy, ktoré bojujú za svoje rodiny, ktoré sa modlia, ktoré nikdy neochabujú. Spomeňme si dnes všetci na ženy, ktoré svojím postojom dávajú ozajstné SVEDECTVO viery a odvahy, VZOR modlitby.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Modlime sa STÁLE, ale nie preto, aby sme presvedčili Pána silou slov! On vie lepšie ako my, čo potrebujeme! Vytrvalá modlitba je skôr výrazom VIERY v Boha, ktorý nás vyzýva, aby sme bojovali spolu s Ním, každý deň, každú chvíľu, a tak prekonávali zlo DOBROM.</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Účastníkom konferencie o evanjelizácii na Filipínach 18. 10. 2013 - videoposolstvo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Priblížte Ježiša svetu politiky, kultúry a médií. Vďaka tomuto kongresu budete môcť opäť zakúsiť milujúcu PRÍTOMNOSŤ Ježiša vo vašich životoch, väčšiu lásku k Cirkvi a komunikovať evanjelium všetkým ľuďom s pokorou a radosťou. Nikdy nebuďte unavení PRINÁŠAŤ Otcovo milosrdenstvo chudobným, chorým, opusteným, mladým ľuďom a rodinám.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Dajte spoznať Ježiša svetu politiky, podnikania, kultúry, vedy, techniky a sociálnych médií. Dovoľte Duchu Svätému OBNOVOVAŤSTVORENIE a prinášať spravodlivosť a mier pre Filipíny a veľký kontinent Ázie, ktoré sú blízke môjmu srdcu.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Nedajme sa zastrašiť zlom! 18. 10. 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je Láska, ktorá porazila zlo skrze Kristovu smrť a zmŕtvychvstanie.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Pápež František pri 30. výročí CTV povzbudil televíznych pracovníkov 18.10.2013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ff0000"/>
          <w:rtl w:val="0"/>
        </w:rPr>
        <w:t xml:space="preserve">Vaša práca je službou evanjeliu a Cirkvi. Výročie CTV zapadá do rámca päťdesiateho výročia schválenia koncilového dekrétu Inter Mirifica, ktorý k Božím darom zahŕňa aj prostriedky spoločenskej komunikácie. Konciloví otcovia zdôraznili dôležitosť využívania týchto prostriedkov tak, aby ako SOĽ a SVETLO zúrodňovali a osvetľovali svet.</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color w:val="ff0000"/>
          <w:sz w:val="22"/>
          <w:szCs w:val="22"/>
          <w:rtl w:val="0"/>
        </w:rPr>
        <w:t xml:space="preserve">Vzhľadom na rýchly rozvoj nových technológií je nevyhnutné zachovať si na globálnej autostráde komunikácie PERSPEKTÍVU EVANJELIA. Je potrebné mať vždy na pamäti cieľ tak, ako ho videl Ján Pavol II. pri založení CTV: podporiť účinné pôsobenie Cirkvi v oblasti spoločenskej komunikácie, aby Cirkev dostala nové nástroje na plnenie svojho univerzálneho poslania vo svete.</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Zdôrazňujem, že pri vašej práci ide o cirkevnú službu a účasť na EVANJELIZAČNOM poslaní Cirkvi. Kladiem vám, pracovníkom CTV, na srdce, aby vaša optika pri prezentovaní udalostí nikdy nebola svetská, ale cirkevná.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Žijeme vo svete, v ktorom neexistuje prakticky nič mimo sveta médií. Stále dokonalejšie nástroje neustále posilňujú všade PRENIKAJÚCI VPLYV technológií, foriem vyjadrovania a komunikácie v našom každodennom živote. Úloha masmédií v poslednom čase vzrástla až natoľko, že bez nich novodobé dejinné udalosti prakticky nemožno vyrozprávať.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Nie je ľahké vypovedať o udalostiach histórie, ešte zložitejšie je vypovedať o udalostiach Cirkvi, ktorá je znakom a nástrojom dôverného spojenia s Bohom, je Kristovým telom, Božím ľudom, chrámom Ducha Svätého. To si vyžaduje osobitnú zodpovednosť a veľkú schopnosť interpretovať realitu podľa DUCHOVNÉHO kľúča.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Cirkevné udalosti majú vo svojej podstate istú OSOBITOSŤ. Riadia sa logikou, ktorá v zásade nezodpovedá tzv. svetským kategóriám, a práve z tohto dôvodu nie je ľahké ich interpretovať a sprostredkovať veľmi širokej a rôznorodej verejnosti.(Príhovor zástupcom médií, 18. marca 2013)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color w:val="ff0000"/>
          <w:sz w:val="22"/>
          <w:szCs w:val="22"/>
          <w:rtl w:val="0"/>
        </w:rPr>
        <w:t xml:space="preserve">Vo vzťahu k udalostiam nezastávate úlohu čisto dokumentárnu či neutrálnu, ale podieľate sa na PRIBLIŽOVANÍ Cirkvi svetu. Približujete slovo pápeža miliónom katolíkov, aj tam, kde vyznávať vieru znamená odvážne rozhodnutie. CTV tak kráča spolu s pápežom a prináša Krista do OSAMELOSTI moderného človeka, pričom dokáže preniknúť aj do najvyspelejších technologických periférií.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color w:val="ff0000"/>
          <w:sz w:val="22"/>
          <w:szCs w:val="22"/>
          <w:rtl w:val="0"/>
        </w:rPr>
        <w:t xml:space="preserve">Je dôležité si uvedomovať, že Cirkev je prítomná vo svete komunikácie vo všetkých jeho rozličných prejavoch predovšetkým preto, aby privádzala ľudí k stretnutiu s Pánom Ježišom. Jedine STRETNUTIE s Ježišom totiž môže naozaj ZMENIŤ srdce a dejiny človeka.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Navštevujeme kňazov a sestry na odpočinku?18.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 začiatku apoštolského života boli učeníci mladí a silní, radostne kázali, ešte aj zlí duchovia sa im poddávali</w:t>
      </w:r>
      <w:r w:rsidDel="00000000" w:rsidR="00000000" w:rsidRPr="00000000">
        <w:rPr>
          <w:rFonts w:ascii="Times New Roman" w:cs="Times New Roman" w:eastAsia="Times New Roman" w:hAnsi="Times New Roman"/>
          <w:i w:val="1"/>
          <w:rtl w:val="0"/>
        </w:rPr>
        <w:t xml:space="preserve">(Lk10,1-9).</w:t>
      </w:r>
      <w:r w:rsidDel="00000000" w:rsidR="00000000" w:rsidRPr="00000000">
        <w:rPr>
          <w:rFonts w:ascii="Times New Roman" w:cs="Times New Roman" w:eastAsia="Times New Roman" w:hAnsi="Times New Roman"/>
          <w:rtl w:val="0"/>
        </w:rPr>
        <w:t xml:space="preserve"> Naopak, prvé čítanie </w:t>
      </w:r>
      <w:r w:rsidDel="00000000" w:rsidR="00000000" w:rsidRPr="00000000">
        <w:rPr>
          <w:rFonts w:ascii="Times New Roman" w:cs="Times New Roman" w:eastAsia="Times New Roman" w:hAnsi="Times New Roman"/>
          <w:i w:val="1"/>
          <w:rtl w:val="0"/>
        </w:rPr>
        <w:t xml:space="preserve">(2Tim 4,10-17b)</w:t>
      </w:r>
      <w:r w:rsidDel="00000000" w:rsidR="00000000" w:rsidRPr="00000000">
        <w:rPr>
          <w:rFonts w:ascii="Times New Roman" w:cs="Times New Roman" w:eastAsia="Times New Roman" w:hAnsi="Times New Roman"/>
          <w:rtl w:val="0"/>
        </w:rPr>
        <w:t xml:space="preserve"> nám predstavuje svätého Pavla na KONCI jeho života. Sú to DVA životné PÓLY.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Apoštol má začiatok radostný, entuziastický, s Bohom vo vnútri. Ale na konci života ani on nie je ušetrený „západu slnka“. Prichádzajú mi na myseľ tri obrazy: Mojžiš, Ján Krstiteľ a apoštol Pavol. Mojžiš je hlavou Božieho ľudu. Bol silný! A nakoniec ZOSTAL SÁM na hore Nebo, hľadiac na prísľub, ale pripravený ísť tam. Nemohol sa dožiť prísľubu.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Ján Krstiteľ čelil úzkosti pochybností, ktoré ho trápili. A KONČÍ pod mocou slabého vládcu, opitého a skazeného a pod mocou cudzoložnice. Aj apoštol Pavol hovorí o tých, ktorí ho opustili. Hovorí, že nikto mu nepomáhal na súde. Všetci ho opustili. Ale dodáva: Pán stál pri mne. Dával mi SILU, aby som mohol ZAVŔŠIŤ ohlasovanie evanjelia.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Apoštol Pavol žil to, čo povedal Ján Krstiteľ: </w:t>
      </w:r>
      <w:r w:rsidDel="00000000" w:rsidR="00000000" w:rsidRPr="00000000">
        <w:rPr>
          <w:rFonts w:ascii="Times New Roman" w:cs="Times New Roman" w:eastAsia="Times New Roman" w:hAnsi="Times New Roman"/>
          <w:i w:val="1"/>
          <w:rtl w:val="0"/>
        </w:rPr>
        <w:t xml:space="preserve">„On musí rásť a mňa musí ubúdať.“</w:t>
      </w:r>
      <w:r w:rsidDel="00000000" w:rsidR="00000000" w:rsidRPr="00000000">
        <w:rPr>
          <w:rFonts w:ascii="Times New Roman" w:cs="Times New Roman" w:eastAsia="Times New Roman" w:hAnsi="Times New Roman"/>
          <w:rtl w:val="0"/>
        </w:rPr>
        <w:t xml:space="preserve"> Apoštol je ten, kto DÁVA svoj ŽIVOT, aby Pán rástol. Aj sv. Peter žil s prísľubom: „</w:t>
      </w:r>
      <w:r w:rsidDel="00000000" w:rsidR="00000000" w:rsidRPr="00000000">
        <w:rPr>
          <w:rFonts w:ascii="Times New Roman" w:cs="Times New Roman" w:eastAsia="Times New Roman" w:hAnsi="Times New Roman"/>
          <w:i w:val="1"/>
          <w:rtl w:val="0"/>
        </w:rPr>
        <w:t xml:space="preserve">Keď budeš starší, povedú ťa, kam nechceš.“</w:t>
      </w:r>
      <w:r w:rsidDel="00000000" w:rsidR="00000000" w:rsidRPr="00000000">
        <w:rPr>
          <w:rFonts w:ascii="Times New Roman" w:cs="Times New Roman" w:eastAsia="Times New Roman" w:hAnsi="Times New Roman"/>
          <w:rtl w:val="0"/>
        </w:rPr>
        <w:t xml:space="preserve">Keď myslím na jeho koniec života, prichádzajú mi na myseľ SANKTUÁRIÁ apoštolskosti a svätosti, ktorými sú domovy opatrovateľskej služby pre kňazov a rehoľné sestry.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Dobráci kňazi a sestry, zostarnutí, s bremenom OSAMELOSTI, v očakávaní na príchod Pána, keď klope na dvere ich srdca. Ide skutočne o svätyne apoštolskosti a svätosti, ktoré máme v Cirkvi. Nezabúdajme na to! Ak sa hlbšie pozrieme na tieto miesta, sú krásne.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Často počujem, že sa robí púť do svätyne Panny Márie, sv. Františka, sv. Benedikta... Máme my, kresťania, chuť urobiť jednu návštevu, SKUTOČNÚ PÚŤ aj do sanktuárií svätosti a apoštolskosti, ktorými sú opatrovateľské domy pre starých kňazov a rehoľné sestry?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Jeden z vás pri návšteve jednej misijnej krajiny, išiel na cintorín a navštívil všetky hroby starých misionárov, kňazov a sestier spred 50, 100, 200 rokov. Neznámi. Ale títo všetci môžu byť kanonizovaní, pretože na konci zaváži len táto KAŽDODENNÁ svätosť.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rtl w:val="0"/>
        </w:rPr>
        <w:t xml:space="preserve">V domoch opatrovateľskej služby zostarnutí kňazi a rehoľné sestry OČAKÁVAJÚ Pána, trochu ako sv. Pavol. Trochu smutní, ale aj s určitým POKOJOM. Bude dobré pre nás všetkých zamyslieť sa nad touto fázou života, ktorá je „západom slnka“ a modliť sa k Pánovi: Bdej nad tými, čo sú v tomto okamihu života, aby stále znovu opakovali: ‚Áno, Pane, chcem ťa nasledovať!‘</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Bez modlitby sa staneme moralizátormi 17. 10. 2013</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Ježiš hovorí: </w:t>
      </w:r>
      <w:r w:rsidDel="00000000" w:rsidR="00000000" w:rsidRPr="00000000">
        <w:rPr>
          <w:rFonts w:ascii="Times New Roman" w:cs="Times New Roman" w:eastAsia="Times New Roman" w:hAnsi="Times New Roman"/>
          <w:b w:val="0"/>
          <w:i w:val="1"/>
          <w:sz w:val="22"/>
          <w:szCs w:val="22"/>
          <w:rtl w:val="0"/>
        </w:rPr>
        <w:t xml:space="preserve">„Beda vám, zákonníci, lebo ste vzali kľúč poznania!“</w:t>
      </w:r>
      <w:r w:rsidDel="00000000" w:rsidR="00000000" w:rsidRPr="00000000">
        <w:rPr>
          <w:rFonts w:ascii="Times New Roman" w:cs="Times New Roman" w:eastAsia="Times New Roman" w:hAnsi="Times New Roman"/>
          <w:b w:val="0"/>
          <w:sz w:val="22"/>
          <w:szCs w:val="22"/>
          <w:rtl w:val="0"/>
        </w:rPr>
        <w:t xml:space="preserve"> Keď kráčame ulicou a ocitneme sa pred zavretým kostolom, máme divný pocit. Nedá sa porozumieť tomu, že kostol je zatvorený. Nájdu sa vysvetlenia, výhovorky, ospravedlnenia, ale skutočnosť je taká, že kostol je ZATVORENÝ a okoloidúci nemôžu vstúpiť. A ešte horšie je, že Pán, ktorý je vo vnútri, sa nemôže dostať VON.</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Ježiš nám dnes hovorí o obraze UZAVRETOSTI. Je to obraz kresťanov, ktorí majú „kľúč v rukách, ale neotvárajú dvere“. Ešte horšie je, že zostanú stáť vo dverách a nedovolia iným, aby vstúpili, a ani sami nevstúpia. Tento postoj je ZLÝM kresťanským svedectvom, o to horším, ak ho dáva kňaz, biskup alebo pápež.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Ako sa stane, že kresťan upadne do postoja: „kľúče vo vrecku a dvere zamknuté“? Viera prechádza takpovediac destilačným procesom a stáva sa z nej IDEOLÓGIA. A ideológia nepriťahuje, lebo v nej nie je Ježiš, Jeho neha, láska a miernosť. Ideológie sú vždy strohé a strnulé.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Keď sa kresťan stáva stúpencom ideológie, stratil vieru, už nie je Ježišovým učeníkom, ale učeníkom toho či onoho myšlienkového prúdu. To je dôvod, prečo Ježiš zákonníkom vraví: </w:t>
      </w:r>
      <w:r w:rsidDel="00000000" w:rsidR="00000000" w:rsidRPr="00000000">
        <w:rPr>
          <w:rFonts w:ascii="Times New Roman" w:cs="Times New Roman" w:eastAsia="Times New Roman" w:hAnsi="Times New Roman"/>
          <w:b w:val="0"/>
          <w:i w:val="1"/>
          <w:sz w:val="22"/>
          <w:szCs w:val="22"/>
          <w:rtl w:val="0"/>
        </w:rPr>
        <w:t xml:space="preserve">„Vzali ste kľúč poznania.“</w:t>
      </w:r>
      <w:r w:rsidDel="00000000" w:rsidR="00000000" w:rsidRPr="00000000">
        <w:rPr>
          <w:rFonts w:ascii="Times New Roman" w:cs="Times New Roman" w:eastAsia="Times New Roman" w:hAnsi="Times New Roman"/>
          <w:b w:val="0"/>
          <w:sz w:val="22"/>
          <w:szCs w:val="22"/>
          <w:rtl w:val="0"/>
        </w:rPr>
        <w:t xml:space="preserve"> Poznanie Ježiša sa im zdeformovalo na IDEOLOGICKÉ a MORALIZUJÚCE poznanie, keďže uzamkli dvere množstvom požiadaviek.</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i w:val="1"/>
          <w:sz w:val="22"/>
          <w:szCs w:val="22"/>
          <w:rtl w:val="0"/>
        </w:rPr>
        <w:t xml:space="preserve">„Kladiete na ramená ľudí ťažké bremená, a len JEDNO je potrebné.“</w:t>
      </w:r>
      <w:r w:rsidDel="00000000" w:rsidR="00000000" w:rsidRPr="00000000">
        <w:rPr>
          <w:rFonts w:ascii="Times New Roman" w:cs="Times New Roman" w:eastAsia="Times New Roman" w:hAnsi="Times New Roman"/>
          <w:b w:val="0"/>
          <w:sz w:val="22"/>
          <w:szCs w:val="22"/>
          <w:rtl w:val="0"/>
        </w:rPr>
        <w:t xml:space="preserve"> Toto je konanie tých, ktorí chcú mať kľúč vo vrecku a dvere zamknuté. Viera sa stáva ideológiou a ideológia desí, ideológia odháňa ľudí preč, vzďaľuje ľudí a vzďaľuje Cirkev od ľudí. Ide o vážnu chorobu IDEOLOGICKÝCH kresťanov. Je to choroba, a nie nová.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Apoštol Ján píše o kresťanoch, ktorí STRATILI vieru a dávajú prednosť ideológiám. Stanú sa strohými, moralizátorskými, bazírujúcimi na etike, ale bez láskavosti. Ako sa z kresťana môže stať niečo také? Čo sa deje v srdci toho kresťana, biskupa, či pápeža, že sa stane takým? Jednoducho ten kresťan sa NEMODLÍ. Ak chýba modlitba, vždy ZAMYKÁŠ dvere.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Kľúčom, ktorý otvára dvere k viere, je MODLITBA. Keď sa kresťan nemodlí, stane sa to, že jeho svedectvo je povýšenecké. Kto sa nemodlí, je povýšenecký, je namyslený, je si istý sám sebou. Nie je pokorný. Hľadá vlastný úspech. Naopak, keď sa kresťan modlí, neodchyľuje sa od viery, HOVORÍ s JEŽIŠOM.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Kresťan sa MODLÍ, teda nielen odrieka modlitby, ako tí učitelia Zákona, ktorí odriekavali veľa modlitieb, aby ich ľudia videli. Ježiš však hovorí: Keď sa ty modlíš, vojdi do svojej izby a modli sa k Otcovi v skrytosti, od srdca k srdcu. Jedno je MODLIŤ sa a druhé ODRIEKAŤ modlitby.</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Tí, ktorí sa nemodlia, zanechávajú vieru a premieňajú ju na moralistickú ideológiu, na kazuistiku, BEZ JEŽIŠA. A keď im to nejaký prorok alebo dobrý kresťan vytkne, urobia to isté, čo robili s Ježišom: </w:t>
      </w:r>
      <w:r w:rsidDel="00000000" w:rsidR="00000000" w:rsidRPr="00000000">
        <w:rPr>
          <w:rFonts w:ascii="Times New Roman" w:cs="Times New Roman" w:eastAsia="Times New Roman" w:hAnsi="Times New Roman"/>
          <w:b w:val="0"/>
          <w:i w:val="1"/>
          <w:sz w:val="22"/>
          <w:szCs w:val="22"/>
          <w:rtl w:val="0"/>
        </w:rPr>
        <w:t xml:space="preserve">„Keď stade odchádzal, začali naňho zákonníci a farizeji prudko dorážať.“</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Stúpenci ideológie sú útoční:</w:t>
      </w:r>
      <w:r w:rsidDel="00000000" w:rsidR="00000000" w:rsidRPr="00000000">
        <w:rPr>
          <w:rFonts w:ascii="Times New Roman" w:cs="Times New Roman" w:eastAsia="Times New Roman" w:hAnsi="Times New Roman"/>
          <w:b w:val="0"/>
          <w:i w:val="1"/>
          <w:sz w:val="22"/>
          <w:szCs w:val="22"/>
          <w:rtl w:val="0"/>
        </w:rPr>
        <w:t xml:space="preserve">„ a dotieravo sa Ho na všeličo vypytovali“. </w:t>
      </w:r>
      <w:r w:rsidDel="00000000" w:rsidR="00000000" w:rsidRPr="00000000">
        <w:rPr>
          <w:rFonts w:ascii="Times New Roman" w:cs="Times New Roman" w:eastAsia="Times New Roman" w:hAnsi="Times New Roman"/>
          <w:b w:val="0"/>
          <w:sz w:val="22"/>
          <w:szCs w:val="22"/>
          <w:rtl w:val="0"/>
        </w:rPr>
        <w:t xml:space="preserve">Strojili Ježišovi úklady, sú zákerní: </w:t>
      </w:r>
      <w:r w:rsidDel="00000000" w:rsidR="00000000" w:rsidRPr="00000000">
        <w:rPr>
          <w:rFonts w:ascii="Times New Roman" w:cs="Times New Roman" w:eastAsia="Times New Roman" w:hAnsi="Times New Roman"/>
          <w:b w:val="0"/>
          <w:i w:val="1"/>
          <w:sz w:val="22"/>
          <w:szCs w:val="22"/>
          <w:rtl w:val="0"/>
        </w:rPr>
        <w:t xml:space="preserve">„aby niečo podchytili z Jeho úst.“</w:t>
      </w:r>
      <w:r w:rsidDel="00000000" w:rsidR="00000000" w:rsidRPr="00000000">
        <w:rPr>
          <w:rFonts w:ascii="Times New Roman" w:cs="Times New Roman" w:eastAsia="Times New Roman" w:hAnsi="Times New Roman"/>
          <w:b w:val="0"/>
          <w:sz w:val="22"/>
          <w:szCs w:val="22"/>
          <w:rtl w:val="0"/>
        </w:rPr>
        <w:t xml:space="preserve"> Ideológovia sú nevraživí, sú zákerní. Nie sú transparentní. Chudáci, sú ľuďmi znečistenými PÝCHOU.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Prosme Pána o milosť, aby sme nezanechali modlitbu, aby sme nestratili vieru. Aby sme zostali pokorní, a tak sa nestaneme uzavretými, tými, čo UZATVÁRAJÚ cestu Pánovi. Keď sa nemodlíme, strácame vieru a upadáme do ideológie a moralizovania.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Povzbudzujem k intenzívnemu vzťahu s Pánom  17.10.2013  - tweet</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Naša modlitba sa nemôže obmedziť na jednu hodinu v nedeľu, je dôležité, aby sme mali s Pánom KAŽDODENNÝ vzťah.</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Čo pre nás znamená, že Cirkev je apoštolská? 16.10.2013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Existujú tri významy APOŠTOLSKOSTI Cirkvi: 1. Cirkev je založená na ohlasovaní a modlitbe apoštolov, na autorite, ktorú dostali od samotného Krista. 2. Cirkev uchováva a odovzdáva učenie apoštolov za pomoci Ducha Svätého, ktorý v nej prebýva. 3. Cirkev je poslaná prinášať evanjelium celému svetu a pokračovať tak v poslaní, ktoré Ježiš zveril apoštolom.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Zdôrazňujem MISIONÁRSKY charakter Cirkvi, ktorá hľadí vždy do budúcnosti a je si vedomá, že je poslaná Ježišom, aby bola misionárska, aby prinášala Ježiša modlitbou, ohlasovaním a svedectvom. Sme misionármi naším slovom a kresťanským životom, naším svedectvom? Alebo sme kresťanmi uzavretými v našom srdci a v našich kostoloch, SAKRISTIOVÝMI kresťanmi?</w:t>
      </w:r>
    </w:p>
    <w:p w:rsidR="00000000" w:rsidDel="00000000" w:rsidP="00000000" w:rsidRDefault="00000000" w:rsidRPr="00000000">
      <w:pPr>
        <w:spacing w:after="280" w:before="280" w:line="240" w:lineRule="auto"/>
        <w:contextualSpacing w:val="0"/>
        <w:jc w:val="both"/>
      </w:pPr>
      <w:r w:rsidDel="00000000" w:rsidR="00000000" w:rsidRPr="00000000">
        <w:rPr>
          <w:rFonts w:ascii="Times New Roman" w:cs="Times New Roman" w:eastAsia="Times New Roman" w:hAnsi="Times New Roman"/>
          <w:rtl w:val="0"/>
        </w:rPr>
        <w:t xml:space="preserve">Vyznávať, že Cirkev je APOŠTOLSKÁ, znamená zdôrazniť zásadný vzťah, ktorým je spojená s apoštolmi, tou skupinkou dvanástich mužov, ktorých Ježiš jedného dňa povolal k sebe, zavolal ich po mene, aby boli s Ním a aby ich poslal kázať </w:t>
      </w:r>
      <w:r w:rsidDel="00000000" w:rsidR="00000000" w:rsidRPr="00000000">
        <w:rPr>
          <w:rFonts w:ascii="Times New Roman" w:cs="Times New Roman" w:eastAsia="Times New Roman" w:hAnsi="Times New Roman"/>
          <w:i w:val="1"/>
          <w:rtl w:val="0"/>
        </w:rPr>
        <w:t xml:space="preserve">(Mk 3,13-19).</w:t>
      </w:r>
      <w:r w:rsidDel="00000000" w:rsidR="00000000" w:rsidRPr="00000000">
        <w:rPr>
          <w:rFonts w:ascii="Times New Roman" w:cs="Times New Roman" w:eastAsia="Times New Roman" w:hAnsi="Times New Roman"/>
          <w:rtl w:val="0"/>
        </w:rPr>
        <w:t xml:space="preserve"> Slovo APOŠTOL pochádza z gréčtiny a znamená POSLANÝ.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Apoštoli boli vybraní, povolaní a poslaní Ježišom, aby pokračovali v Jeho diele. MODLITBA je prvou činnosťou apoštola. Druhou činnosťou je OHLASOVANIE evanjelia. Toto je dôležité, pretože keď rozmýšľame o apoštoloch, myslíme si, že boli poslaní iba ohlasovať evanjelium a vykonávať množstvo vecí.</w:t>
      </w:r>
    </w:p>
    <w:p w:rsidR="00000000" w:rsidDel="00000000" w:rsidP="00000000" w:rsidRDefault="00000000" w:rsidRPr="00000000">
      <w:pPr>
        <w:spacing w:after="280" w:before="280" w:line="240" w:lineRule="auto"/>
        <w:contextualSpacing w:val="0"/>
        <w:jc w:val="both"/>
      </w:pPr>
      <w:r w:rsidDel="00000000" w:rsidR="00000000" w:rsidRPr="00000000">
        <w:rPr>
          <w:rFonts w:ascii="Times New Roman" w:cs="Times New Roman" w:eastAsia="Times New Roman" w:hAnsi="Times New Roman"/>
          <w:rtl w:val="0"/>
        </w:rPr>
        <w:t xml:space="preserve">Zvyčajne si myslíme, že činnosť apoštolov spočívala v ohlasovaní a v konaní mnohých skutkov.          V počiatkoch Cirkvi sa javilo ako problém, že apoštoli robili MNOHÉ VECI, ktoré si vyžadovali veľa času. Ustanovili teda diakonov, aby sa oni sami mohli dostatočne venovať modlitbe a hlásaniu Božieho slova.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Pri myšlienke na nástupcov apoštolov, tzn. na biskupov, vrátane pápeža, ktorý je tiež biskupom, by sme si mali položiť otázku, či sa aj títo nástupcovia apoštolov NAJPRV modlia a POTOM ohlasujú evanjelium. V tom spočíva PODSTATA apoštola a kvôli tomu je Cirkev apoštolská.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Cirkev je apoštolská, pretože je založená na modlitbe a ohlasovaní apoštolov, na autorite, ktorú im udelil sám Kristus. Ak chceme byť aj my všetci apoštolmi, mali by sme sa opýtať seba samých: MODLÍM sa za spásu sveta a OHLASUJEM evanjelium? Toto je kľúčové spojivo, ktoré nás viaže s apoštolmi.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Sv. Pavol píše kresťanom: </w:t>
      </w:r>
      <w:r w:rsidDel="00000000" w:rsidR="00000000" w:rsidRPr="00000000">
        <w:rPr>
          <w:rFonts w:ascii="Times New Roman" w:cs="Times New Roman" w:eastAsia="Times New Roman" w:hAnsi="Times New Roman"/>
          <w:i w:val="1"/>
          <w:rtl w:val="0"/>
        </w:rPr>
        <w:t xml:space="preserve">„Ste spoluobčania svätých a patríte do Božej rodiny. Ste postavení na základe apoštolov a prorokov; hlavným uholným kameňom je sám Kristus Ježiš“(Ef 2,19-20).</w:t>
      </w:r>
      <w:r w:rsidDel="00000000" w:rsidR="00000000" w:rsidRPr="00000000">
        <w:rPr>
          <w:rFonts w:ascii="Times New Roman" w:cs="Times New Roman" w:eastAsia="Times New Roman" w:hAnsi="Times New Roman"/>
          <w:rtl w:val="0"/>
        </w:rPr>
        <w:t xml:space="preserve"> Týmto prirovnáva kresťanov k živým KAMEŇOM, ktoré tvoria BUDOVU Cirkvi a táto stavba je postavená na apoštoloch ako na STĹPOCH.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Kameň, ktorý všetko PODOPIERA, je sám Ježiš. Cirkev bez Ježiša nemôže existovať. Bez Ježiša niet Cirkvi. Ježiš je ZÁKLADOM Cirkvi, jej fundamentom! Apoštoli žili s Ježišom, počúvali Jeho slová, strávili s Ním časť Jeho života, a predovšetkým boli svedkami Jeho smrti a zmŕtvychvstania.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Naša viera, ako aj Cirkev, ktorú chcel Kristus, sa nezakladá na nejakej myšlienke, nestojí na akejsi filozofii. ZAKLADÁ sa na samotnom Kristovi. Cirkev je ako strom, ktorý rástol počas storočí, rozvinul sa, prináša ovocie a jeho korene sú v Kristovi pevne ZAPUSTENÉ. Základná skúsenosť apoštolov s Kristom, ktorých si On sám vyvolil, sa tiahne až k nám. Od malej sadenice stromu až po naše dni. A tak je to v Cirkvi na celom svete.</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Ako sa môžeme spojiť s týmto svedectvom a ako sa až k nám môže dostať to, čo PREŽILI apoštoli       s Ježišom, to, čo od Neho POČULI? Katechizmus Katolíckej cirkvi potvrdzuje, že Cirkev je apoštolská, pretože </w:t>
      </w:r>
      <w:r w:rsidDel="00000000" w:rsidR="00000000" w:rsidRPr="00000000">
        <w:rPr>
          <w:rFonts w:ascii="Times New Roman" w:cs="Times New Roman" w:eastAsia="Times New Roman" w:hAnsi="Times New Roman"/>
          <w:i w:val="1"/>
          <w:rtl w:val="0"/>
        </w:rPr>
        <w:t xml:space="preserve">„s pomocou Ducha Svätého, ktorý v nej prebýva, chráni a ďalej odovzdáva učenie, zverený poklad, zdravé slová, ktoré POČULA od apoštolov“ (KKC 857).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Cirkev počas storočí uchováva VZÁCNY POKLAD, ktorý tvorí Sväté písmo, náuka, sviatosti a pastiersky úrad, aby sme mohli byť verní Kristovi a mali účasť na Jeho živote. Je ako rieka, ktorá preteká dejinami, rozširuje sa a prináša vlahu. Jej voda je vždy tá istá a vyteká z prameňa, ktorým je sám Kristus. On je vzkriesený, živý a Jeho slová sa nepominú, pretože On sa nepomíňa, žije a je dnes tu, medzi nami.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Uvedomujeme si dôležitosť Kristovho daru, ktorým je Cirkev? Uvedomujeme si, že činnosťou, ktorá je vlastná Cirkvi na jej ceste dejinami, napriek ťažkostiam, problémom, slabostiam a našim hriechom, je odovzdávanie AUTENTICKÉHO Kristovho POSOLSTVA? Napĺňa nás istotou skutočnosť, že to, v čo veríme, je naozaj to, čo nám odovzdal Kristus?</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Cirkev je apoštolská, pretože je POSLANÁ, aby niesla evanjelium do celého sveta. Na púti dejinami pokračuje v TOM ISTOM poslaní, ktoré Kristus zveril apoštolom: </w:t>
      </w:r>
      <w:r w:rsidDel="00000000" w:rsidR="00000000" w:rsidRPr="00000000">
        <w:rPr>
          <w:rFonts w:ascii="Times New Roman" w:cs="Times New Roman" w:eastAsia="Times New Roman" w:hAnsi="Times New Roman"/>
          <w:i w:val="1"/>
          <w:rtl w:val="0"/>
        </w:rPr>
        <w:t xml:space="preserve">„Choďte a získavajte učeníkov zo všetkých národov, krstite ich v mene Otca i Syna i Ducha Svätého a naučte ich zachovávať všetko, čo som vám prikázal. A hľa, ja som s vami po všetky dni až do skončenia sveta“ (Mt 28,19-20).</w:t>
      </w:r>
      <w:r w:rsidDel="00000000" w:rsidR="00000000" w:rsidRPr="00000000">
        <w:rPr>
          <w:rFonts w:ascii="Times New Roman" w:cs="Times New Roman" w:eastAsia="Times New Roman" w:hAnsi="Times New Roman"/>
          <w:rtl w:val="0"/>
        </w:rPr>
        <w:t xml:space="preserve"> Toto  nám Ježiš prikázal robiť. </w:t>
      </w:r>
    </w:p>
    <w:p w:rsidR="00000000" w:rsidDel="00000000" w:rsidP="00000000" w:rsidRDefault="00000000" w:rsidRPr="00000000">
      <w:pPr>
        <w:spacing w:after="280" w:before="0" w:line="240" w:lineRule="auto"/>
        <w:contextualSpacing w:val="0"/>
        <w:jc w:val="both"/>
      </w:pPr>
      <w:r w:rsidDel="00000000" w:rsidR="00000000" w:rsidRPr="00000000">
        <w:rPr>
          <w:rFonts w:ascii="Times New Roman" w:cs="Times New Roman" w:eastAsia="Times New Roman" w:hAnsi="Times New Roman"/>
          <w:rtl w:val="0"/>
        </w:rPr>
        <w:t xml:space="preserve">Kristus nás VŠETKÝCH pozýva, aby sme išli v ústrety iným a roznášali radosť evanjelia! Sme misionármi prostredníctvom našich slov a kresťanského života? Prostredníctvom nášho svedectva? Alebo sme kresťanmi uzavretými v našom srdci a v našich kostoloch? Kresťania zo sakristie? Kresťania iba SLOVAMI, ktorí však žijú ako POHANIA?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má svoje korene v náuke apoštolov, pravdivých Kristových svedkov, avšak vždy hľadí do budúcnosti s pevným vedomím, že je poslaná Ježišom, aby bola misionárska, prinášajúc Ježišovo meno MODLITBOU, OHLASOVANÍM a SVEDECTVOM.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ktorá sa uzatvára do seba a do minulosti alebo Cirkev, ktorá sa sústreďuje iba na dodržiavanie drobných zvykových predpisov, je Cirkvou, ktorá zrádza vlastnú IDENTITU. Objavme dnes celú nádheru i zodpovednosť, ktorá plynie z toho, že sme APOŠTOLSKOU Cirkvou!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Ako čeliť škandálu hladu vo svete? 16.10.2013 - generálnemu riaditeľovi FAO</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Existencia HLADU vo svete je škandál! Poukazujem na paradox rastúcej tendencie k individualizmu a uzatváraniu sa do seba, ktoré vyúsťujú do postoja ľahostajnosti, na úrovni jednotlivcov, inštitúcií i štátov, voči tým, ktorí zomierajú od hladu alebo trpia podvýživou, ako keby išlo o NEODVRATNÚ skutočnosť.</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Hlad a podvýživu nemožno nikdy považovať za BEŽNÝ fakt, na ktorý sme navyknutí, akoby bol jednoducho súčasťou systému. Niečo sa MUSÍ ZMENIŤ v nás samých, v našej mentalite, v našich spoločnostiach. Hladu aj dnes padajú za obeť milióny osôb napriek tomu, že žijeme vo vedecky a komunikačne vyspelom svete.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potrebné s rozhodnosťou odstraňovať bariéry individualizmu, uzatvárania sa do seba, otrockého hľadania zisku za každú cenu, a to nielen v dynamike medziľudských vzťahov, ale aj v globálnej ekonomicko-finančnej dynamike. Vychovávať k solidárnosti znamená vychovávať  k ĽUDSKOSTI a HUMÁNNOSTI.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Dnes je viac ako kedykoľvek predtým potrebné, aby sme sa vychovávali k SOLIDÁRNOSTI, aby sme znovuobjavili váhu a význam tohto slova a aby sme pracovali na tom, aby sa solidárnosť stala ZÁKLADNÝM postojom pri rozhodovaní na rovine politickej, ekonomickej a finančnej, vo vzťahoch medzi jednotlivcami, národmi i krajinami.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pPr>
        <w:spacing w:after="0" w:line="240" w:lineRule="auto"/>
        <w:contextualSpacing w:val="0"/>
        <w:jc w:val="both"/>
      </w:pPr>
      <w:r w:rsidDel="00000000" w:rsidR="00000000" w:rsidRPr="00000000">
        <w:rPr>
          <w:rtl w:val="0"/>
        </w:rPr>
      </w:r>
    </w:p>
    <w:sectPr>
      <w:footerReference r:id="rId5" w:type="default"/>
      <w:pgSz w:h="16838" w:w="11906"/>
      <w:pgMar w:bottom="1417" w:top="1417" w:left="1417" w:right="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708"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536"/>
        <w:tab w:val="right" w:pos="9072"/>
      </w:tabs>
      <w:spacing w:after="708"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0" w:before="200" w:line="276" w:lineRule="auto"/>
    </w:pPr>
    <w:rPr>
      <w:rFonts w:ascii="Cambria" w:cs="Cambria" w:eastAsia="Cambria" w:hAnsi="Cambria"/>
      <w:b w:val="1"/>
      <w:color w:val="4f81bd"/>
      <w:sz w:val="22"/>
      <w:szCs w:val="22"/>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